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11DD6" w14:textId="77777777" w:rsidR="00EB4353" w:rsidRPr="00476C21" w:rsidRDefault="00EB4353" w:rsidP="00284247">
      <w:pPr>
        <w:pStyle w:val="NormalWeb"/>
        <w:tabs>
          <w:tab w:val="left" w:pos="1134"/>
        </w:tabs>
        <w:spacing w:before="0" w:after="0" w:line="360" w:lineRule="auto"/>
        <w:ind w:right="-567" w:firstLine="0"/>
        <w:rPr>
          <w:color w:val="000000" w:themeColor="text1"/>
        </w:rPr>
      </w:pPr>
    </w:p>
    <w:p w14:paraId="63226E5C" w14:textId="77777777" w:rsidR="001F11F4" w:rsidRPr="00476C21" w:rsidRDefault="00A532B1" w:rsidP="00756C57">
      <w:pPr>
        <w:shd w:val="clear" w:color="auto" w:fill="FFFFFF"/>
        <w:tabs>
          <w:tab w:val="left" w:pos="1134"/>
        </w:tabs>
        <w:spacing w:line="360" w:lineRule="auto"/>
        <w:ind w:left="284" w:right="-567" w:firstLine="425"/>
        <w:jc w:val="center"/>
        <w:rPr>
          <w:b/>
          <w:color w:val="000000" w:themeColor="text1"/>
        </w:rPr>
      </w:pPr>
      <w:r w:rsidRPr="00476C21">
        <w:rPr>
          <w:b/>
          <w:color w:val="000000" w:themeColor="text1"/>
        </w:rPr>
        <w:t>İŞ</w:t>
      </w:r>
      <w:r w:rsidR="00BE048F" w:rsidRPr="00476C21">
        <w:rPr>
          <w:b/>
          <w:color w:val="000000" w:themeColor="text1"/>
        </w:rPr>
        <w:t xml:space="preserve"> SAĞLIĞI</w:t>
      </w:r>
      <w:r w:rsidRPr="00476C21">
        <w:rPr>
          <w:b/>
          <w:color w:val="000000" w:themeColor="text1"/>
        </w:rPr>
        <w:t xml:space="preserve"> VE GÜVENLİ</w:t>
      </w:r>
      <w:r w:rsidR="00BE048F" w:rsidRPr="00476C21">
        <w:rPr>
          <w:b/>
          <w:color w:val="000000" w:themeColor="text1"/>
        </w:rPr>
        <w:t>Ğİ</w:t>
      </w:r>
      <w:r w:rsidR="001F11F4" w:rsidRPr="00476C21">
        <w:rPr>
          <w:b/>
          <w:color w:val="000000" w:themeColor="text1"/>
        </w:rPr>
        <w:t xml:space="preserve"> BİRİMİ</w:t>
      </w:r>
    </w:p>
    <w:p w14:paraId="3AF0B489" w14:textId="07DBDAA6" w:rsidR="001F11F4" w:rsidRPr="00476C21" w:rsidRDefault="001F11F4" w:rsidP="00756C57">
      <w:pPr>
        <w:shd w:val="clear" w:color="auto" w:fill="FFFFFF"/>
        <w:tabs>
          <w:tab w:val="left" w:pos="1134"/>
        </w:tabs>
        <w:spacing w:line="360" w:lineRule="auto"/>
        <w:ind w:left="284" w:right="-567" w:firstLine="425"/>
        <w:jc w:val="center"/>
        <w:rPr>
          <w:b/>
          <w:bCs/>
          <w:color w:val="000000" w:themeColor="text1"/>
          <w:lang w:eastAsia="tr-TR"/>
        </w:rPr>
      </w:pPr>
      <w:r w:rsidRPr="00476C21">
        <w:rPr>
          <w:b/>
          <w:bCs/>
          <w:color w:val="000000" w:themeColor="text1"/>
          <w:lang w:eastAsia="tr-TR"/>
        </w:rPr>
        <w:t>GÖREV</w:t>
      </w:r>
      <w:r w:rsidR="009E2E43" w:rsidRPr="00476C21">
        <w:rPr>
          <w:b/>
          <w:bCs/>
          <w:color w:val="000000" w:themeColor="text1"/>
          <w:lang w:eastAsia="tr-TR"/>
        </w:rPr>
        <w:t>,</w:t>
      </w:r>
      <w:r w:rsidRPr="00476C21">
        <w:rPr>
          <w:b/>
          <w:bCs/>
          <w:color w:val="000000" w:themeColor="text1"/>
          <w:lang w:eastAsia="tr-TR"/>
        </w:rPr>
        <w:t xml:space="preserve"> YETKİ VE SORUMLULUK YÖNERGESİ</w:t>
      </w:r>
    </w:p>
    <w:p w14:paraId="31FEE9AF" w14:textId="77777777" w:rsidR="00EB4353" w:rsidRPr="00476C21" w:rsidRDefault="00EB4353" w:rsidP="00756C57">
      <w:pPr>
        <w:pStyle w:val="NormalWeb"/>
        <w:tabs>
          <w:tab w:val="left" w:pos="1134"/>
        </w:tabs>
        <w:spacing w:before="0" w:after="0" w:line="360" w:lineRule="auto"/>
        <w:ind w:left="284" w:right="-567" w:firstLine="425"/>
        <w:jc w:val="center"/>
        <w:rPr>
          <w:color w:val="000000" w:themeColor="text1"/>
        </w:rPr>
      </w:pPr>
    </w:p>
    <w:p w14:paraId="1B579BB8" w14:textId="77777777" w:rsidR="00EB4353" w:rsidRPr="00476C21" w:rsidRDefault="00EB4353" w:rsidP="00756C57">
      <w:pPr>
        <w:pStyle w:val="NormalWeb"/>
        <w:tabs>
          <w:tab w:val="left" w:pos="1134"/>
        </w:tabs>
        <w:spacing w:before="0" w:after="0" w:line="360" w:lineRule="auto"/>
        <w:ind w:left="284" w:right="-567" w:firstLine="425"/>
        <w:jc w:val="center"/>
        <w:rPr>
          <w:b/>
          <w:color w:val="000000" w:themeColor="text1"/>
        </w:rPr>
      </w:pPr>
      <w:r w:rsidRPr="00476C21">
        <w:rPr>
          <w:b/>
          <w:color w:val="000000" w:themeColor="text1"/>
        </w:rPr>
        <w:t>BİRİNCİ BÖLÜM</w:t>
      </w:r>
    </w:p>
    <w:p w14:paraId="3E982DFA" w14:textId="1EA0E6B1" w:rsidR="00EB4353" w:rsidRPr="00476C21" w:rsidRDefault="00EB4353" w:rsidP="00756C57">
      <w:pPr>
        <w:pStyle w:val="NormalWeb"/>
        <w:tabs>
          <w:tab w:val="left" w:pos="1134"/>
        </w:tabs>
        <w:spacing w:before="0" w:after="0" w:line="360" w:lineRule="auto"/>
        <w:ind w:left="284" w:right="-567" w:firstLine="425"/>
        <w:jc w:val="center"/>
        <w:rPr>
          <w:b/>
          <w:color w:val="000000" w:themeColor="text1"/>
        </w:rPr>
      </w:pPr>
      <w:r w:rsidRPr="00476C21">
        <w:rPr>
          <w:b/>
          <w:color w:val="000000" w:themeColor="text1"/>
        </w:rPr>
        <w:t>Amaç, Kapsam, Dayanak ve Tanımlar</w:t>
      </w:r>
    </w:p>
    <w:p w14:paraId="061377F7" w14:textId="538B9E63" w:rsidR="00CB031D" w:rsidRPr="00476C21" w:rsidRDefault="00CB031D" w:rsidP="00893F6A">
      <w:pPr>
        <w:pStyle w:val="NormalWeb"/>
        <w:tabs>
          <w:tab w:val="left" w:pos="1134"/>
        </w:tabs>
        <w:spacing w:before="0" w:after="0" w:line="360" w:lineRule="auto"/>
        <w:ind w:right="-567" w:firstLine="0"/>
        <w:rPr>
          <w:b/>
          <w:color w:val="000000" w:themeColor="text1"/>
        </w:rPr>
      </w:pPr>
      <w:r w:rsidRPr="00476C21">
        <w:rPr>
          <w:b/>
          <w:color w:val="000000" w:themeColor="text1"/>
        </w:rPr>
        <w:t>Amaç</w:t>
      </w:r>
    </w:p>
    <w:p w14:paraId="0A0D6DF9" w14:textId="7CE2062A" w:rsidR="0089501B" w:rsidRPr="00476C21" w:rsidRDefault="00574AB9" w:rsidP="00893F6A">
      <w:pPr>
        <w:pStyle w:val="NormalWeb"/>
        <w:tabs>
          <w:tab w:val="left" w:pos="1134"/>
        </w:tabs>
        <w:spacing w:before="0" w:after="0" w:line="360" w:lineRule="auto"/>
        <w:ind w:right="-567" w:firstLine="0"/>
        <w:rPr>
          <w:b/>
          <w:color w:val="000000" w:themeColor="text1"/>
        </w:rPr>
      </w:pPr>
      <w:r w:rsidRPr="00476C21">
        <w:rPr>
          <w:b/>
          <w:color w:val="000000" w:themeColor="text1"/>
        </w:rPr>
        <w:t>MADDE 1</w:t>
      </w:r>
      <w:r w:rsidR="00514739" w:rsidRPr="00476C21">
        <w:rPr>
          <w:b/>
          <w:color w:val="000000" w:themeColor="text1"/>
        </w:rPr>
        <w:t>-</w:t>
      </w:r>
      <w:r w:rsidR="00514739" w:rsidRPr="00476C21">
        <w:rPr>
          <w:color w:val="000000" w:themeColor="text1"/>
        </w:rPr>
        <w:t xml:space="preserve"> </w:t>
      </w:r>
      <w:r w:rsidR="00EB4353" w:rsidRPr="00476C21">
        <w:rPr>
          <w:color w:val="000000" w:themeColor="text1"/>
        </w:rPr>
        <w:t>(1)</w:t>
      </w:r>
      <w:r w:rsidR="00A0243D" w:rsidRPr="00476C21">
        <w:rPr>
          <w:color w:val="000000" w:themeColor="text1"/>
        </w:rPr>
        <w:t xml:space="preserve"> </w:t>
      </w:r>
      <w:r w:rsidR="001F11F4" w:rsidRPr="00476C21">
        <w:rPr>
          <w:color w:val="000000" w:themeColor="text1"/>
          <w:lang w:eastAsia="tr-TR"/>
        </w:rPr>
        <w:t xml:space="preserve">Bu yönergenin amacı; İş </w:t>
      </w:r>
      <w:r w:rsidR="00BE048F" w:rsidRPr="00476C21">
        <w:rPr>
          <w:color w:val="000000" w:themeColor="text1"/>
          <w:lang w:eastAsia="tr-TR"/>
        </w:rPr>
        <w:t>Sağlığı ve Güvenliği</w:t>
      </w:r>
      <w:r w:rsidR="001F11F4" w:rsidRPr="00476C21">
        <w:rPr>
          <w:color w:val="000000" w:themeColor="text1"/>
          <w:lang w:eastAsia="tr-TR"/>
        </w:rPr>
        <w:t xml:space="preserve"> Birimi’nin Görev, Yetki ve Sorumluluklarına ilişkin usul ve esasları düzenlemektir.</w:t>
      </w:r>
    </w:p>
    <w:p w14:paraId="38EA3335" w14:textId="77777777" w:rsidR="00226496" w:rsidRPr="00476C21" w:rsidRDefault="00226496" w:rsidP="00893F6A">
      <w:pPr>
        <w:pStyle w:val="NormalWeb"/>
        <w:tabs>
          <w:tab w:val="left" w:pos="1134"/>
        </w:tabs>
        <w:spacing w:before="0" w:after="0" w:line="360" w:lineRule="auto"/>
        <w:ind w:right="-567" w:firstLine="0"/>
        <w:rPr>
          <w:b/>
          <w:color w:val="000000" w:themeColor="text1"/>
        </w:rPr>
      </w:pPr>
      <w:r w:rsidRPr="00476C21">
        <w:rPr>
          <w:b/>
          <w:color w:val="000000" w:themeColor="text1"/>
        </w:rPr>
        <w:t xml:space="preserve">    </w:t>
      </w:r>
    </w:p>
    <w:p w14:paraId="5497992A" w14:textId="0508C818" w:rsidR="00CB031D" w:rsidRPr="00476C21" w:rsidRDefault="00EB4353" w:rsidP="00893F6A">
      <w:pPr>
        <w:pStyle w:val="NormalWeb"/>
        <w:tabs>
          <w:tab w:val="left" w:pos="1134"/>
        </w:tabs>
        <w:spacing w:before="0" w:after="0" w:line="360" w:lineRule="auto"/>
        <w:ind w:right="-567" w:firstLine="0"/>
        <w:rPr>
          <w:b/>
          <w:color w:val="000000" w:themeColor="text1"/>
        </w:rPr>
      </w:pPr>
      <w:r w:rsidRPr="00476C21">
        <w:rPr>
          <w:b/>
          <w:color w:val="000000" w:themeColor="text1"/>
        </w:rPr>
        <w:t>Kapsam</w:t>
      </w:r>
    </w:p>
    <w:p w14:paraId="4B6A132E" w14:textId="0873913D" w:rsidR="00CB031D" w:rsidRPr="00476C21" w:rsidRDefault="00574AB9" w:rsidP="00893F6A">
      <w:pPr>
        <w:pStyle w:val="NormalWeb"/>
        <w:tabs>
          <w:tab w:val="left" w:pos="1134"/>
        </w:tabs>
        <w:spacing w:before="0" w:after="0" w:line="360" w:lineRule="auto"/>
        <w:ind w:right="-567" w:firstLine="0"/>
        <w:rPr>
          <w:b/>
          <w:color w:val="000000" w:themeColor="text1"/>
        </w:rPr>
      </w:pPr>
      <w:r w:rsidRPr="00476C21">
        <w:rPr>
          <w:b/>
          <w:color w:val="000000" w:themeColor="text1"/>
        </w:rPr>
        <w:t>MADDE 2</w:t>
      </w:r>
      <w:r w:rsidR="00514739" w:rsidRPr="00476C21">
        <w:rPr>
          <w:b/>
          <w:color w:val="000000" w:themeColor="text1"/>
        </w:rPr>
        <w:t>-</w:t>
      </w:r>
      <w:r w:rsidR="00514739" w:rsidRPr="00476C21">
        <w:rPr>
          <w:color w:val="000000" w:themeColor="text1"/>
        </w:rPr>
        <w:t xml:space="preserve"> </w:t>
      </w:r>
      <w:r w:rsidR="00EB4353" w:rsidRPr="00476C21">
        <w:rPr>
          <w:color w:val="000000" w:themeColor="text1"/>
        </w:rPr>
        <w:t>(1)</w:t>
      </w:r>
      <w:r w:rsidR="00A0243D" w:rsidRPr="00476C21">
        <w:rPr>
          <w:color w:val="000000" w:themeColor="text1"/>
        </w:rPr>
        <w:t xml:space="preserve"> </w:t>
      </w:r>
      <w:r w:rsidR="00EB4353" w:rsidRPr="00476C21">
        <w:rPr>
          <w:color w:val="000000" w:themeColor="text1"/>
        </w:rPr>
        <w:t xml:space="preserve">Bu </w:t>
      </w:r>
      <w:r w:rsidR="00ED2F62" w:rsidRPr="00476C21">
        <w:rPr>
          <w:color w:val="000000" w:themeColor="text1"/>
          <w:lang w:eastAsia="tr-TR"/>
        </w:rPr>
        <w:t xml:space="preserve">yönerge, </w:t>
      </w:r>
      <w:r w:rsidR="00BE048F" w:rsidRPr="00476C21">
        <w:rPr>
          <w:color w:val="000000" w:themeColor="text1"/>
          <w:lang w:eastAsia="tr-TR"/>
        </w:rPr>
        <w:t xml:space="preserve">İş Sağlığı ve Güvenliği Birimi </w:t>
      </w:r>
      <w:r w:rsidR="00ED2F62" w:rsidRPr="00476C21">
        <w:rPr>
          <w:color w:val="000000" w:themeColor="text1"/>
          <w:lang w:eastAsia="tr-TR"/>
        </w:rPr>
        <w:t>bünyesinde çalışanları kapsar.</w:t>
      </w:r>
    </w:p>
    <w:p w14:paraId="1B20C563" w14:textId="09D8560E" w:rsidR="00226496" w:rsidRPr="00476C21" w:rsidRDefault="00ED2F62" w:rsidP="00893F6A">
      <w:pPr>
        <w:tabs>
          <w:tab w:val="left" w:pos="600"/>
          <w:tab w:val="left" w:pos="1134"/>
        </w:tabs>
        <w:spacing w:line="360" w:lineRule="auto"/>
        <w:ind w:right="-567" w:firstLine="0"/>
        <w:rPr>
          <w:color w:val="000000" w:themeColor="text1"/>
          <w:lang w:eastAsia="tr-TR"/>
        </w:rPr>
      </w:pPr>
      <w:r w:rsidRPr="00476C21">
        <w:rPr>
          <w:color w:val="000000" w:themeColor="text1"/>
          <w:lang w:eastAsia="tr-TR"/>
        </w:rPr>
        <w:t xml:space="preserve"> </w:t>
      </w:r>
      <w:r w:rsidR="00226496" w:rsidRPr="00476C21">
        <w:rPr>
          <w:b/>
          <w:color w:val="000000" w:themeColor="text1"/>
        </w:rPr>
        <w:t xml:space="preserve">    </w:t>
      </w:r>
    </w:p>
    <w:p w14:paraId="4DA9665A" w14:textId="2BBF4F2D" w:rsidR="00EB4353" w:rsidRPr="00476C21" w:rsidRDefault="00EB4353" w:rsidP="00893F6A">
      <w:pPr>
        <w:pStyle w:val="NormalWeb"/>
        <w:tabs>
          <w:tab w:val="left" w:pos="1134"/>
        </w:tabs>
        <w:spacing w:before="0" w:after="0" w:line="360" w:lineRule="auto"/>
        <w:ind w:right="-567" w:firstLine="0"/>
        <w:rPr>
          <w:b/>
          <w:color w:val="000000" w:themeColor="text1"/>
        </w:rPr>
      </w:pPr>
      <w:r w:rsidRPr="00476C21">
        <w:rPr>
          <w:b/>
          <w:color w:val="000000" w:themeColor="text1"/>
        </w:rPr>
        <w:t>Dayanak</w:t>
      </w:r>
    </w:p>
    <w:p w14:paraId="5BB2EDD9" w14:textId="1BE9572A" w:rsidR="00226496" w:rsidRPr="00476C21" w:rsidRDefault="00574AB9" w:rsidP="00893F6A">
      <w:pPr>
        <w:tabs>
          <w:tab w:val="left" w:pos="0"/>
          <w:tab w:val="left" w:pos="1134"/>
        </w:tabs>
        <w:spacing w:line="360" w:lineRule="auto"/>
        <w:ind w:right="-567" w:firstLine="0"/>
        <w:rPr>
          <w:color w:val="000000" w:themeColor="text1"/>
        </w:rPr>
      </w:pPr>
      <w:r w:rsidRPr="00476C21">
        <w:rPr>
          <w:b/>
          <w:color w:val="000000" w:themeColor="text1"/>
        </w:rPr>
        <w:t>MADDE 3</w:t>
      </w:r>
      <w:r w:rsidR="00514739" w:rsidRPr="00476C21">
        <w:rPr>
          <w:b/>
          <w:color w:val="000000" w:themeColor="text1"/>
        </w:rPr>
        <w:t>-</w:t>
      </w:r>
      <w:r w:rsidR="00514739" w:rsidRPr="00476C21">
        <w:rPr>
          <w:color w:val="000000" w:themeColor="text1"/>
        </w:rPr>
        <w:t xml:space="preserve"> </w:t>
      </w:r>
      <w:r w:rsidR="000F2D5D" w:rsidRPr="00476C21">
        <w:rPr>
          <w:color w:val="000000" w:themeColor="text1"/>
        </w:rPr>
        <w:t>(1)</w:t>
      </w:r>
      <w:r w:rsidR="00A0243D" w:rsidRPr="00476C21">
        <w:rPr>
          <w:color w:val="000000" w:themeColor="text1"/>
        </w:rPr>
        <w:t xml:space="preserve"> </w:t>
      </w:r>
      <w:r w:rsidR="0015746F" w:rsidRPr="00476C21">
        <w:rPr>
          <w:color w:val="000000" w:themeColor="text1"/>
        </w:rPr>
        <w:t>B</w:t>
      </w:r>
      <w:r w:rsidR="00F12DD5" w:rsidRPr="00476C21">
        <w:rPr>
          <w:color w:val="000000" w:themeColor="text1"/>
        </w:rPr>
        <w:t xml:space="preserve">u yönerge, </w:t>
      </w:r>
      <w:r w:rsidR="006F3E9D" w:rsidRPr="00476C21">
        <w:rPr>
          <w:color w:val="000000" w:themeColor="text1"/>
        </w:rPr>
        <w:t>30. 06</w:t>
      </w:r>
      <w:r w:rsidR="0015746F" w:rsidRPr="00476C21">
        <w:rPr>
          <w:color w:val="000000" w:themeColor="text1"/>
        </w:rPr>
        <w:t>. 2012 tarih</w:t>
      </w:r>
      <w:r w:rsidR="006F3E9D" w:rsidRPr="00476C21">
        <w:rPr>
          <w:color w:val="000000" w:themeColor="text1"/>
        </w:rPr>
        <w:t xml:space="preserve"> ve 6331 sayılı İş Sağlığı ve Güvenliği Kanunu ve </w:t>
      </w:r>
      <w:r w:rsidR="00EB2E95" w:rsidRPr="00476C21">
        <w:rPr>
          <w:color w:val="000000" w:themeColor="text1"/>
        </w:rPr>
        <w:t xml:space="preserve">bu </w:t>
      </w:r>
      <w:r w:rsidR="0015746F" w:rsidRPr="00476C21">
        <w:rPr>
          <w:color w:val="000000" w:themeColor="text1"/>
        </w:rPr>
        <w:t>Kanunun</w:t>
      </w:r>
      <w:r w:rsidR="006F3E9D" w:rsidRPr="00476C21">
        <w:rPr>
          <w:color w:val="000000" w:themeColor="text1"/>
        </w:rPr>
        <w:t xml:space="preserve"> dayanak teşkil ettiği iş sağlığı ve güvenliği yönetmelikleri, t</w:t>
      </w:r>
      <w:r w:rsidR="000F2D5D" w:rsidRPr="00476C21">
        <w:rPr>
          <w:color w:val="000000" w:themeColor="text1"/>
        </w:rPr>
        <w:t xml:space="preserve">ebliğleri </w:t>
      </w:r>
      <w:r w:rsidR="003337F8" w:rsidRPr="00476C21">
        <w:rPr>
          <w:color w:val="000000" w:themeColor="text1"/>
        </w:rPr>
        <w:t>ve yönergelerine</w:t>
      </w:r>
      <w:r w:rsidR="000F2D5D" w:rsidRPr="00476C21">
        <w:rPr>
          <w:color w:val="000000" w:themeColor="text1"/>
        </w:rPr>
        <w:t xml:space="preserve"> göre ve </w:t>
      </w:r>
      <w:r w:rsidR="00281CD9" w:rsidRPr="00476C21">
        <w:rPr>
          <w:color w:val="000000" w:themeColor="text1"/>
        </w:rPr>
        <w:t>20/11/1981 tarih ve 2560 sayılı İSKİ Kanununun 12, Ek 5 ve Geçici 10.</w:t>
      </w:r>
      <w:r w:rsidR="002739FA" w:rsidRPr="00476C21">
        <w:rPr>
          <w:color w:val="000000" w:themeColor="text1"/>
        </w:rPr>
        <w:t xml:space="preserve"> </w:t>
      </w:r>
      <w:r w:rsidR="00281CD9" w:rsidRPr="00476C21">
        <w:rPr>
          <w:color w:val="000000" w:themeColor="text1"/>
        </w:rPr>
        <w:t xml:space="preserve"> maddeleri ile 1989/14524 sayılı Bakanlar Kurulu Kararına dayanılarak</w:t>
      </w:r>
      <w:r w:rsidR="0015746F" w:rsidRPr="00476C21">
        <w:rPr>
          <w:color w:val="000000" w:themeColor="text1"/>
        </w:rPr>
        <w:t>,</w:t>
      </w:r>
      <w:r w:rsidR="00F12DD5" w:rsidRPr="00476C21">
        <w:rPr>
          <w:color w:val="000000" w:themeColor="text1"/>
        </w:rPr>
        <w:t xml:space="preserve"> </w:t>
      </w:r>
      <w:r w:rsidR="0015746F" w:rsidRPr="00476C21">
        <w:rPr>
          <w:color w:val="000000" w:themeColor="text1"/>
        </w:rPr>
        <w:t>düzenlemiştir.</w:t>
      </w:r>
      <w:r w:rsidR="002739FA" w:rsidRPr="00476C21">
        <w:rPr>
          <w:color w:val="000000" w:themeColor="text1"/>
        </w:rPr>
        <w:t xml:space="preserve">  </w:t>
      </w:r>
    </w:p>
    <w:p w14:paraId="1B22B7B6" w14:textId="77777777" w:rsidR="00CB031D" w:rsidRPr="00476C21" w:rsidRDefault="00CB031D" w:rsidP="00893F6A">
      <w:pPr>
        <w:pStyle w:val="NormalWeb"/>
        <w:tabs>
          <w:tab w:val="left" w:pos="1134"/>
        </w:tabs>
        <w:spacing w:before="0" w:after="0" w:line="360" w:lineRule="auto"/>
        <w:ind w:right="-567" w:firstLine="0"/>
        <w:rPr>
          <w:b/>
          <w:color w:val="000000" w:themeColor="text1"/>
        </w:rPr>
      </w:pPr>
    </w:p>
    <w:p w14:paraId="7B9C396E" w14:textId="39E1811B" w:rsidR="00226496" w:rsidRPr="00476C21" w:rsidRDefault="00EB4353" w:rsidP="00893F6A">
      <w:pPr>
        <w:pStyle w:val="NormalWeb"/>
        <w:tabs>
          <w:tab w:val="left" w:pos="1134"/>
        </w:tabs>
        <w:spacing w:before="0" w:after="0" w:line="360" w:lineRule="auto"/>
        <w:ind w:right="-567" w:firstLine="0"/>
        <w:rPr>
          <w:b/>
          <w:color w:val="000000" w:themeColor="text1"/>
        </w:rPr>
      </w:pPr>
      <w:r w:rsidRPr="00476C21">
        <w:rPr>
          <w:b/>
          <w:color w:val="000000" w:themeColor="text1"/>
        </w:rPr>
        <w:t>Tanımlar</w:t>
      </w:r>
    </w:p>
    <w:p w14:paraId="0B682BE8" w14:textId="266F2DD4" w:rsidR="0091076D" w:rsidRPr="00476C21" w:rsidRDefault="00574AB9" w:rsidP="00893F6A">
      <w:pPr>
        <w:pStyle w:val="NormalWeb"/>
        <w:tabs>
          <w:tab w:val="left" w:pos="1134"/>
        </w:tabs>
        <w:spacing w:before="0" w:after="0" w:line="360" w:lineRule="auto"/>
        <w:ind w:right="-567" w:firstLine="0"/>
        <w:rPr>
          <w:b/>
          <w:color w:val="000000" w:themeColor="text1"/>
        </w:rPr>
      </w:pPr>
      <w:r w:rsidRPr="00476C21">
        <w:rPr>
          <w:b/>
          <w:color w:val="000000" w:themeColor="text1"/>
        </w:rPr>
        <w:t>MADDE 4</w:t>
      </w:r>
      <w:r w:rsidR="00514739" w:rsidRPr="00476C21">
        <w:rPr>
          <w:b/>
          <w:color w:val="000000" w:themeColor="text1"/>
        </w:rPr>
        <w:t>-</w:t>
      </w:r>
      <w:r w:rsidR="00514739" w:rsidRPr="00476C21">
        <w:rPr>
          <w:color w:val="000000" w:themeColor="text1"/>
        </w:rPr>
        <w:t xml:space="preserve"> </w:t>
      </w:r>
      <w:r w:rsidR="00EB4353" w:rsidRPr="00476C21">
        <w:rPr>
          <w:color w:val="000000" w:themeColor="text1"/>
        </w:rPr>
        <w:t>(1)</w:t>
      </w:r>
      <w:r w:rsidR="00A0243D" w:rsidRPr="00476C21">
        <w:rPr>
          <w:color w:val="000000" w:themeColor="text1"/>
        </w:rPr>
        <w:t xml:space="preserve"> </w:t>
      </w:r>
      <w:r w:rsidR="00EB4353" w:rsidRPr="00476C21">
        <w:rPr>
          <w:color w:val="000000" w:themeColor="text1"/>
        </w:rPr>
        <w:t>Bu Yöne</w:t>
      </w:r>
      <w:r w:rsidR="004E4B5B" w:rsidRPr="00476C21">
        <w:rPr>
          <w:color w:val="000000" w:themeColor="text1"/>
        </w:rPr>
        <w:t>rgede</w:t>
      </w:r>
      <w:r w:rsidR="00EB4353" w:rsidRPr="00476C21">
        <w:rPr>
          <w:color w:val="000000" w:themeColor="text1"/>
        </w:rPr>
        <w:t xml:space="preserve"> geçen;</w:t>
      </w:r>
    </w:p>
    <w:p w14:paraId="546A0823" w14:textId="0B102533" w:rsidR="00EB2E95" w:rsidRPr="004A1A3D" w:rsidRDefault="00B446AC" w:rsidP="004A1A3D">
      <w:pPr>
        <w:pStyle w:val="NormalWeb"/>
        <w:tabs>
          <w:tab w:val="left" w:pos="993"/>
          <w:tab w:val="left" w:pos="1134"/>
        </w:tabs>
        <w:spacing w:before="0" w:after="0" w:line="360" w:lineRule="auto"/>
        <w:ind w:right="-567" w:firstLine="0"/>
        <w:jc w:val="left"/>
        <w:rPr>
          <w:color w:val="000000" w:themeColor="text1"/>
        </w:rPr>
      </w:pPr>
      <w:r w:rsidRPr="004A1A3D">
        <w:rPr>
          <w:b/>
          <w:color w:val="000000" w:themeColor="text1"/>
        </w:rPr>
        <w:t>a)</w:t>
      </w:r>
      <w:r w:rsidR="004A1A3D">
        <w:rPr>
          <w:b/>
          <w:color w:val="000000" w:themeColor="text1"/>
        </w:rPr>
        <w:t xml:space="preserve"> </w:t>
      </w:r>
      <w:r w:rsidR="00EB4353" w:rsidRPr="004A1A3D">
        <w:rPr>
          <w:color w:val="000000" w:themeColor="text1"/>
        </w:rPr>
        <w:t>İş</w:t>
      </w:r>
      <w:r w:rsidR="00EB2E95" w:rsidRPr="004A1A3D">
        <w:rPr>
          <w:color w:val="000000" w:themeColor="text1"/>
        </w:rPr>
        <w:t>veren</w:t>
      </w:r>
      <w:r w:rsidR="00CD1272" w:rsidRPr="004A1A3D">
        <w:rPr>
          <w:color w:val="000000" w:themeColor="text1"/>
        </w:rPr>
        <w:t>/</w:t>
      </w:r>
      <w:r w:rsidR="0057673C" w:rsidRPr="004A1A3D">
        <w:rPr>
          <w:color w:val="000000" w:themeColor="text1"/>
        </w:rPr>
        <w:t>İdare: Konya Su ve Kanalizasyon İdaresi Genel Müdürlüğünü,</w:t>
      </w:r>
      <w:r w:rsidR="00ED4268" w:rsidRPr="004A1A3D">
        <w:rPr>
          <w:color w:val="000000" w:themeColor="text1"/>
        </w:rPr>
        <w:t xml:space="preserve"> KOSKİ Genel Müdürlüğünü,</w:t>
      </w:r>
      <w:r w:rsidR="0057673C" w:rsidRPr="004A1A3D">
        <w:rPr>
          <w:color w:val="000000" w:themeColor="text1"/>
        </w:rPr>
        <w:t xml:space="preserve"> </w:t>
      </w:r>
    </w:p>
    <w:p w14:paraId="7813C839" w14:textId="7DBEF2B2" w:rsidR="00FA29DF" w:rsidRPr="00476C21" w:rsidRDefault="00EB2E95" w:rsidP="00284247">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b)</w:t>
      </w:r>
      <w:r w:rsidR="004A1A3D">
        <w:rPr>
          <w:b/>
          <w:color w:val="000000" w:themeColor="text1"/>
        </w:rPr>
        <w:t xml:space="preserve"> </w:t>
      </w:r>
      <w:r w:rsidR="0057673C" w:rsidRPr="00476C21">
        <w:rPr>
          <w:color w:val="000000" w:themeColor="text1"/>
        </w:rPr>
        <w:t>İşveren Vekili: İdare</w:t>
      </w:r>
      <w:r w:rsidR="00FA29DF" w:rsidRPr="00476C21">
        <w:rPr>
          <w:color w:val="000000" w:themeColor="text1"/>
        </w:rPr>
        <w:t xml:space="preserve"> adına hareket eden ve işin, işyerinin ve </w:t>
      </w:r>
      <w:r w:rsidR="0057673C" w:rsidRPr="00476C21">
        <w:rPr>
          <w:color w:val="000000" w:themeColor="text1"/>
        </w:rPr>
        <w:t>işletmenin yönetiminde görev</w:t>
      </w:r>
      <w:r w:rsidR="007D7C69" w:rsidRPr="00476C21">
        <w:rPr>
          <w:color w:val="000000" w:themeColor="text1"/>
        </w:rPr>
        <w:t xml:space="preserve"> </w:t>
      </w:r>
      <w:r w:rsidR="0057673C" w:rsidRPr="00476C21">
        <w:rPr>
          <w:color w:val="000000" w:themeColor="text1"/>
        </w:rPr>
        <w:t>alan Genel Müdür</w:t>
      </w:r>
      <w:r w:rsidR="00FA29DF" w:rsidRPr="00476C21">
        <w:rPr>
          <w:color w:val="000000" w:themeColor="text1"/>
        </w:rPr>
        <w:t>, Genel Müdür Yardımcıları, Daire Başkanları, Şube Müdürleri, Bölge Müdürleri, Şefler, Amirler ve diğerleri</w:t>
      </w:r>
      <w:r w:rsidR="0057673C" w:rsidRPr="00476C21">
        <w:rPr>
          <w:color w:val="000000" w:themeColor="text1"/>
        </w:rPr>
        <w:t>ni</w:t>
      </w:r>
      <w:r w:rsidR="00FA29DF" w:rsidRPr="00476C21">
        <w:rPr>
          <w:color w:val="000000" w:themeColor="text1"/>
        </w:rPr>
        <w:t>,</w:t>
      </w:r>
    </w:p>
    <w:p w14:paraId="29F53456" w14:textId="5979BBE3" w:rsidR="00FA29DF"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c</w:t>
      </w:r>
      <w:r w:rsidR="00EB2E95" w:rsidRPr="00476C21">
        <w:rPr>
          <w:b/>
          <w:color w:val="000000" w:themeColor="text1"/>
        </w:rPr>
        <w:t>)</w:t>
      </w:r>
      <w:r w:rsidR="00EB2E95" w:rsidRPr="00476C21">
        <w:rPr>
          <w:color w:val="000000" w:themeColor="text1"/>
        </w:rPr>
        <w:t xml:space="preserve"> </w:t>
      </w:r>
      <w:r w:rsidR="004A1A3D">
        <w:rPr>
          <w:color w:val="000000" w:themeColor="text1"/>
        </w:rPr>
        <w:t xml:space="preserve"> </w:t>
      </w:r>
      <w:r w:rsidR="00FA29DF" w:rsidRPr="00476C21">
        <w:rPr>
          <w:color w:val="000000" w:themeColor="text1"/>
        </w:rPr>
        <w:t xml:space="preserve">İşyeri: </w:t>
      </w:r>
      <w:r w:rsidR="0091076D" w:rsidRPr="00476C21">
        <w:rPr>
          <w:color w:val="000000" w:themeColor="text1"/>
        </w:rPr>
        <w:t xml:space="preserve">Mal veya hizmet üretmek amacıyla maddi olan ve olmayan unsurlar ile çalışanın </w:t>
      </w:r>
      <w:r w:rsidR="007D7C69" w:rsidRPr="00476C21">
        <w:rPr>
          <w:color w:val="000000" w:themeColor="text1"/>
        </w:rPr>
        <w:t>birlikte örgütlendiği</w:t>
      </w:r>
      <w:r w:rsidR="0091076D" w:rsidRPr="00476C21">
        <w:rPr>
          <w:color w:val="000000" w:themeColor="text1"/>
        </w:rPr>
        <w:t xml:space="preserve">, </w:t>
      </w:r>
      <w:r w:rsidR="007D7C69" w:rsidRPr="00476C21">
        <w:rPr>
          <w:color w:val="000000" w:themeColor="text1"/>
        </w:rPr>
        <w:t xml:space="preserve"> </w:t>
      </w:r>
      <w:r w:rsidR="0091076D" w:rsidRPr="00476C21">
        <w:rPr>
          <w:color w:val="000000" w:themeColor="text1"/>
        </w:rPr>
        <w:t>işverenin işyerinde ürettiği mal veya hizmet ile nitelik yönünden bağlılığı bulunan ve aynı yönetim altında örgütlenen işyerine bağlı yerler ile dinlenme, çocuk emzirme, yemek, uyku, yıkanma, muayene ve bakım, beden ve mesleki eğitim yerleri ve diğer eklentiler ve araçları da içeren organizasyonu,</w:t>
      </w:r>
      <w:r w:rsidR="002739FA" w:rsidRPr="00476C21">
        <w:rPr>
          <w:color w:val="000000" w:themeColor="text1"/>
        </w:rPr>
        <w:t xml:space="preserve"> </w:t>
      </w:r>
    </w:p>
    <w:p w14:paraId="2EBD53D8" w14:textId="42907A17" w:rsidR="00CB031D"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ç</w:t>
      </w:r>
      <w:r w:rsidR="00EB2E95" w:rsidRPr="00476C21">
        <w:rPr>
          <w:b/>
          <w:color w:val="000000" w:themeColor="text1"/>
        </w:rPr>
        <w:t>)</w:t>
      </w:r>
      <w:r w:rsidR="00EB2E95" w:rsidRPr="00476C21">
        <w:rPr>
          <w:color w:val="000000" w:themeColor="text1"/>
        </w:rPr>
        <w:t xml:space="preserve"> </w:t>
      </w:r>
      <w:r w:rsidR="006B5536" w:rsidRPr="00476C21">
        <w:rPr>
          <w:color w:val="000000" w:themeColor="text1"/>
        </w:rPr>
        <w:t xml:space="preserve">Birim: İş sağlığı ve güvenliği hizmetlerini yürütmek üzere işyerinde kurulan, gerekli donanım </w:t>
      </w:r>
      <w:r w:rsidR="00794038" w:rsidRPr="00476C21">
        <w:rPr>
          <w:color w:val="000000" w:themeColor="text1"/>
        </w:rPr>
        <w:t>ve personele</w:t>
      </w:r>
      <w:r w:rsidR="0057673C" w:rsidRPr="00476C21">
        <w:rPr>
          <w:color w:val="000000" w:themeColor="text1"/>
        </w:rPr>
        <w:t xml:space="preserve"> sahip olan yönetim birimi</w:t>
      </w:r>
      <w:r w:rsidR="006B5536" w:rsidRPr="00476C21">
        <w:rPr>
          <w:color w:val="000000" w:themeColor="text1"/>
        </w:rPr>
        <w:t>ni</w:t>
      </w:r>
      <w:r w:rsidR="002C44DB" w:rsidRPr="00476C21">
        <w:rPr>
          <w:color w:val="000000" w:themeColor="text1"/>
        </w:rPr>
        <w:t>,</w:t>
      </w:r>
    </w:p>
    <w:p w14:paraId="34FF09C9" w14:textId="6DD5662A" w:rsidR="00E74AE9"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d</w:t>
      </w:r>
      <w:r w:rsidR="00EB2E95" w:rsidRPr="00476C21">
        <w:rPr>
          <w:b/>
          <w:color w:val="000000" w:themeColor="text1"/>
        </w:rPr>
        <w:t>)</w:t>
      </w:r>
      <w:r w:rsidR="00EB2E95" w:rsidRPr="00476C21">
        <w:rPr>
          <w:color w:val="000000" w:themeColor="text1"/>
        </w:rPr>
        <w:t xml:space="preserve"> </w:t>
      </w:r>
      <w:r w:rsidR="00FF4D64" w:rsidRPr="00476C21">
        <w:rPr>
          <w:color w:val="000000" w:themeColor="text1"/>
        </w:rPr>
        <w:t xml:space="preserve">Birim </w:t>
      </w:r>
      <w:r w:rsidR="00C665B1" w:rsidRPr="00476C21">
        <w:rPr>
          <w:color w:val="000000" w:themeColor="text1"/>
        </w:rPr>
        <w:t>Yöneticisi</w:t>
      </w:r>
      <w:r w:rsidR="00E74AE9" w:rsidRPr="00476C21">
        <w:rPr>
          <w:color w:val="000000" w:themeColor="text1"/>
        </w:rPr>
        <w:t xml:space="preserve">: </w:t>
      </w:r>
      <w:r w:rsidR="0057673C" w:rsidRPr="00476C21">
        <w:rPr>
          <w:color w:val="000000" w:themeColor="text1"/>
        </w:rPr>
        <w:t xml:space="preserve">İdare </w:t>
      </w:r>
      <w:r w:rsidR="00E74AE9" w:rsidRPr="00476C21">
        <w:rPr>
          <w:color w:val="000000" w:themeColor="text1"/>
        </w:rPr>
        <w:t>tarafından atanan kişiyi,</w:t>
      </w:r>
    </w:p>
    <w:p w14:paraId="2A8941B8" w14:textId="7AB5BBCD" w:rsidR="00677E19"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lastRenderedPageBreak/>
        <w:t>e</w:t>
      </w:r>
      <w:r w:rsidR="00EB2E95" w:rsidRPr="00476C21">
        <w:rPr>
          <w:b/>
          <w:color w:val="000000" w:themeColor="text1"/>
        </w:rPr>
        <w:t>)</w:t>
      </w:r>
      <w:r w:rsidR="00EB2E95" w:rsidRPr="00476C21">
        <w:rPr>
          <w:color w:val="000000" w:themeColor="text1"/>
        </w:rPr>
        <w:t xml:space="preserve"> </w:t>
      </w:r>
      <w:r w:rsidR="00E32608" w:rsidRPr="00476C21">
        <w:rPr>
          <w:color w:val="000000" w:themeColor="text1"/>
        </w:rPr>
        <w:t xml:space="preserve">İş Güvenliği Uzmanı: Görev, yetki ve sorumlulukları Bakanlıkça yayınlanan mevzuatta belirlenen, İş sağlığı ve güvenliği alanında görev yapmak üzere Bakanlıkça yetkilendirilmiş, iş güvenliği uzmanlığı belgesine sahip, </w:t>
      </w:r>
      <w:r w:rsidR="00133D78" w:rsidRPr="00476C21">
        <w:rPr>
          <w:color w:val="000000" w:themeColor="text1"/>
        </w:rPr>
        <w:t>İdare</w:t>
      </w:r>
      <w:r w:rsidR="00E32608" w:rsidRPr="00476C21">
        <w:rPr>
          <w:color w:val="000000" w:themeColor="text1"/>
        </w:rPr>
        <w:t xml:space="preserve"> tarafından görevlendirilmiş ve Bakanlık tarafından görevi onaylanmış çalışanı,</w:t>
      </w:r>
    </w:p>
    <w:p w14:paraId="508619BF" w14:textId="3CF83D6A" w:rsidR="0036337D" w:rsidRPr="00476C21" w:rsidRDefault="00D608FA"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f</w:t>
      </w:r>
      <w:r w:rsidR="00EB2E95" w:rsidRPr="00476C21">
        <w:rPr>
          <w:b/>
          <w:color w:val="000000" w:themeColor="text1"/>
        </w:rPr>
        <w:t>)</w:t>
      </w:r>
      <w:r w:rsidR="00EB2E95" w:rsidRPr="00476C21">
        <w:rPr>
          <w:color w:val="000000" w:themeColor="text1"/>
        </w:rPr>
        <w:t xml:space="preserve"> </w:t>
      </w:r>
      <w:r w:rsidR="00E32608" w:rsidRPr="00476C21">
        <w:rPr>
          <w:color w:val="000000" w:themeColor="text1"/>
        </w:rPr>
        <w:t xml:space="preserve">İşyeri Hekimi: Görev, yetki ve sorumlulukları Bakanlıkça yayınlanan mevzuatta belirlenen, iş sağlığı ve güvenliği alanında görev yapmak üzere Bakanlıkça yetkilendirilmiş, işyeri </w:t>
      </w:r>
      <w:r w:rsidR="007016EA" w:rsidRPr="00476C21">
        <w:rPr>
          <w:color w:val="000000" w:themeColor="text1"/>
        </w:rPr>
        <w:t>hekimliği belgesine sahip, İdare</w:t>
      </w:r>
      <w:r w:rsidR="00E32608" w:rsidRPr="00476C21">
        <w:rPr>
          <w:color w:val="000000" w:themeColor="text1"/>
        </w:rPr>
        <w:t xml:space="preserve"> tarafından görevlendirilmiş ve Bakanlık tarafından görevi onaylanmış hekimi,</w:t>
      </w:r>
    </w:p>
    <w:p w14:paraId="43969784" w14:textId="4D8B944C" w:rsidR="00E32608" w:rsidRPr="00476C21" w:rsidRDefault="00D608FA"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g</w:t>
      </w:r>
      <w:r w:rsidR="00DB6B71" w:rsidRPr="00476C21">
        <w:rPr>
          <w:b/>
          <w:color w:val="000000" w:themeColor="text1"/>
        </w:rPr>
        <w:t>)</w:t>
      </w:r>
      <w:r w:rsidR="00DB6B71" w:rsidRPr="00476C21">
        <w:rPr>
          <w:color w:val="000000" w:themeColor="text1"/>
        </w:rPr>
        <w:t xml:space="preserve"> </w:t>
      </w:r>
      <w:r w:rsidR="00E32608" w:rsidRPr="00476C21">
        <w:rPr>
          <w:color w:val="000000" w:themeColor="text1"/>
        </w:rPr>
        <w:t>Çalışan: Statülerine bakılmaksızın iş</w:t>
      </w:r>
      <w:r w:rsidR="007016EA" w:rsidRPr="00476C21">
        <w:rPr>
          <w:color w:val="000000" w:themeColor="text1"/>
        </w:rPr>
        <w:t>yerlerinde istihdam edilen İdare</w:t>
      </w:r>
      <w:r w:rsidR="00E32608" w:rsidRPr="00476C21">
        <w:rPr>
          <w:color w:val="000000" w:themeColor="text1"/>
        </w:rPr>
        <w:t xml:space="preserve"> Personeli gerçek kişiyi, </w:t>
      </w:r>
    </w:p>
    <w:p w14:paraId="033F88B6" w14:textId="3BA766CD" w:rsidR="0036337D" w:rsidRPr="00476C21" w:rsidRDefault="00D608FA"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ğ</w:t>
      </w:r>
      <w:r w:rsidR="00DB6B71" w:rsidRPr="00476C21">
        <w:rPr>
          <w:b/>
          <w:color w:val="000000" w:themeColor="text1"/>
        </w:rPr>
        <w:t>)</w:t>
      </w:r>
      <w:r w:rsidR="00DB6B71" w:rsidRPr="00476C21">
        <w:rPr>
          <w:color w:val="000000" w:themeColor="text1"/>
        </w:rPr>
        <w:t xml:space="preserve"> </w:t>
      </w:r>
      <w:r w:rsidR="00E32608" w:rsidRPr="00476C21">
        <w:rPr>
          <w:color w:val="000000" w:themeColor="text1"/>
        </w:rPr>
        <w:t>Çalışan Temsilcisi: İş sağlığı ve güvenliği ile ilgili çalışmalara katılma, çalışmaları izleme, tedbir alınmasını isteme, tekliflerde bulunma ve benzeri konularda çalışanları temsil etmeye yetkili çalışanı,</w:t>
      </w:r>
    </w:p>
    <w:p w14:paraId="376C54DB" w14:textId="6C05A29B" w:rsidR="00E32608" w:rsidRPr="00476C21" w:rsidRDefault="00D608FA"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h</w:t>
      </w:r>
      <w:r w:rsidR="00DB6B71" w:rsidRPr="00476C21">
        <w:rPr>
          <w:b/>
          <w:color w:val="000000" w:themeColor="text1"/>
        </w:rPr>
        <w:t>)</w:t>
      </w:r>
      <w:r w:rsidR="00DB6B71" w:rsidRPr="00476C21">
        <w:rPr>
          <w:color w:val="000000" w:themeColor="text1"/>
        </w:rPr>
        <w:t xml:space="preserve"> </w:t>
      </w:r>
      <w:r w:rsidR="00E32608" w:rsidRPr="00476C21">
        <w:rPr>
          <w:color w:val="000000" w:themeColor="text1"/>
        </w:rPr>
        <w:t xml:space="preserve">Risk değerlendirmesi: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 </w:t>
      </w:r>
    </w:p>
    <w:p w14:paraId="52002BE1" w14:textId="6ACDF799" w:rsidR="00E32608" w:rsidRPr="00476C21" w:rsidRDefault="00D608FA"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ı</w:t>
      </w:r>
      <w:r w:rsidR="00EB2E95" w:rsidRPr="00476C21">
        <w:rPr>
          <w:b/>
          <w:color w:val="000000" w:themeColor="text1"/>
        </w:rPr>
        <w:t>)</w:t>
      </w:r>
      <w:r w:rsidR="00EB2E95" w:rsidRPr="00476C21">
        <w:rPr>
          <w:color w:val="000000" w:themeColor="text1"/>
        </w:rPr>
        <w:t xml:space="preserve"> </w:t>
      </w:r>
      <w:r w:rsidR="00E32608" w:rsidRPr="00476C21">
        <w:rPr>
          <w:color w:val="000000" w:themeColor="text1"/>
        </w:rPr>
        <w:t>Bakanlık: Çalışma ve Sosyal Güv</w:t>
      </w:r>
      <w:r w:rsidRPr="00476C21">
        <w:rPr>
          <w:color w:val="000000" w:themeColor="text1"/>
        </w:rPr>
        <w:t>enlik Bakanlığı</w:t>
      </w:r>
      <w:r w:rsidR="00E32608" w:rsidRPr="00476C21">
        <w:rPr>
          <w:color w:val="000000" w:themeColor="text1"/>
        </w:rPr>
        <w:t>nı,</w:t>
      </w:r>
    </w:p>
    <w:p w14:paraId="082372E2" w14:textId="6DFA9342" w:rsidR="00ED4268"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i)</w:t>
      </w:r>
      <w:r w:rsidRPr="00476C21">
        <w:rPr>
          <w:color w:val="000000" w:themeColor="text1"/>
        </w:rPr>
        <w:t xml:space="preserve"> </w:t>
      </w:r>
      <w:r w:rsidR="00D608FA" w:rsidRPr="00476C21">
        <w:rPr>
          <w:color w:val="000000" w:themeColor="text1"/>
        </w:rPr>
        <w:t>Genel Müdürlük: İş Sağlığı ve Güvenliği Genel Müdürlüğünü</w:t>
      </w:r>
      <w:r w:rsidRPr="00476C21">
        <w:rPr>
          <w:color w:val="000000" w:themeColor="text1"/>
        </w:rPr>
        <w:t>,</w:t>
      </w:r>
      <w:r w:rsidR="00EB2E95" w:rsidRPr="00476C21">
        <w:rPr>
          <w:color w:val="000000" w:themeColor="text1"/>
        </w:rPr>
        <w:t xml:space="preserve"> </w:t>
      </w:r>
    </w:p>
    <w:p w14:paraId="6BA02ACE" w14:textId="61075A49" w:rsidR="006474DE"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j)</w:t>
      </w:r>
      <w:r w:rsidR="006474DE" w:rsidRPr="00476C21">
        <w:rPr>
          <w:color w:val="000000" w:themeColor="text1"/>
        </w:rPr>
        <w:t xml:space="preserve">Diğer Sağlık Personeli: Görev, yetki ve sorumlulukları Bakanlıkça yayınlanan mevzuatta belirlenen, İş sağlığı ve güvenliği alanında görev yapmak üzere Bakanlıkça yetkilendirilmiş, Diğer Sağlık </w:t>
      </w:r>
      <w:r w:rsidR="007016EA" w:rsidRPr="00476C21">
        <w:rPr>
          <w:color w:val="000000" w:themeColor="text1"/>
        </w:rPr>
        <w:t>Personeli belgesine sahip, İdare</w:t>
      </w:r>
      <w:r w:rsidR="006474DE" w:rsidRPr="00476C21">
        <w:rPr>
          <w:color w:val="000000" w:themeColor="text1"/>
        </w:rPr>
        <w:t xml:space="preserve"> tarafından görevlendirilmiş ve Bakanlık tarafından görevi onaylanmış çalışanı,</w:t>
      </w:r>
    </w:p>
    <w:p w14:paraId="7A971964" w14:textId="1798E400" w:rsidR="006474DE"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k</w:t>
      </w:r>
      <w:r w:rsidR="00EB2E95" w:rsidRPr="00476C21">
        <w:rPr>
          <w:b/>
          <w:color w:val="000000" w:themeColor="text1"/>
        </w:rPr>
        <w:t>)</w:t>
      </w:r>
      <w:r w:rsidR="00EB2E95" w:rsidRPr="00476C21">
        <w:rPr>
          <w:color w:val="000000" w:themeColor="text1"/>
        </w:rPr>
        <w:t xml:space="preserve"> </w:t>
      </w:r>
      <w:r w:rsidR="006474DE" w:rsidRPr="00476C21">
        <w:rPr>
          <w:color w:val="000000" w:themeColor="text1"/>
        </w:rPr>
        <w:t>İSG Kurulu: Elli ve daha fazla çalışanın bulunduğu ve altı aydan fazla süren sürekli işlerin yapıldığı işyerlerinde iş sağlığı ve güvenliği ile ilgili çalışmalarda bulunmak üzere oluşturulan İş Sağlığı ve Güvenliği Kurulu’nu,</w:t>
      </w:r>
    </w:p>
    <w:p w14:paraId="11B61B93" w14:textId="6F13141C" w:rsidR="00634814"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l</w:t>
      </w:r>
      <w:r w:rsidR="00EB2E95" w:rsidRPr="00476C21">
        <w:rPr>
          <w:b/>
          <w:color w:val="000000" w:themeColor="text1"/>
        </w:rPr>
        <w:t>)</w:t>
      </w:r>
      <w:r w:rsidR="00EB2E95" w:rsidRPr="00476C21">
        <w:rPr>
          <w:color w:val="000000" w:themeColor="text1"/>
        </w:rPr>
        <w:t xml:space="preserve"> </w:t>
      </w:r>
      <w:r w:rsidR="006474DE" w:rsidRPr="00476C21">
        <w:rPr>
          <w:color w:val="000000" w:themeColor="text1"/>
        </w:rPr>
        <w:t>İSG-</w:t>
      </w:r>
      <w:r w:rsidR="00677E19" w:rsidRPr="00476C21">
        <w:rPr>
          <w:color w:val="000000" w:themeColor="text1"/>
        </w:rPr>
        <w:t>KÂTİP</w:t>
      </w:r>
      <w:r w:rsidR="006474DE" w:rsidRPr="00476C21">
        <w:rPr>
          <w:color w:val="000000" w:themeColor="text1"/>
        </w:rPr>
        <w:t>: İş sağlığı ve güvenliği hizmetleri ile ilgili iş ve işlemlerin Genel Müdürlükçe kayıt, takip ve izlenmesi amacıyla kullanılan iş sağlığı ve güvenliği kayıt, takip ve izleme programını,</w:t>
      </w:r>
    </w:p>
    <w:p w14:paraId="124C8ED4" w14:textId="0C1514CE" w:rsidR="00DF3AA6"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m</w:t>
      </w:r>
      <w:r w:rsidR="00EB2E95" w:rsidRPr="00476C21">
        <w:rPr>
          <w:b/>
          <w:color w:val="000000" w:themeColor="text1"/>
        </w:rPr>
        <w:t>)</w:t>
      </w:r>
      <w:r w:rsidR="006E60E3" w:rsidRPr="00476C21">
        <w:rPr>
          <w:color w:val="000000" w:themeColor="text1"/>
        </w:rPr>
        <w:t xml:space="preserve"> </w:t>
      </w:r>
      <w:r w:rsidR="00DF3AA6" w:rsidRPr="00476C21">
        <w:rPr>
          <w:color w:val="000000" w:themeColor="text1"/>
        </w:rPr>
        <w:t>İSG: İş Sağlığı ve Güvenliğini,</w:t>
      </w:r>
    </w:p>
    <w:p w14:paraId="1E1005E1" w14:textId="6885D458" w:rsidR="006474DE"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n</w:t>
      </w:r>
      <w:r w:rsidR="00EB2E95" w:rsidRPr="00476C21">
        <w:rPr>
          <w:b/>
          <w:color w:val="000000" w:themeColor="text1"/>
        </w:rPr>
        <w:t>)</w:t>
      </w:r>
      <w:r w:rsidR="00EB2E95" w:rsidRPr="00476C21">
        <w:rPr>
          <w:color w:val="000000" w:themeColor="text1"/>
        </w:rPr>
        <w:t xml:space="preserve"> </w:t>
      </w:r>
      <w:r w:rsidR="006474DE" w:rsidRPr="00476C21">
        <w:rPr>
          <w:color w:val="000000" w:themeColor="text1"/>
        </w:rPr>
        <w:t>İş Ekipmanı: İşin yapılmasında kullanılan herhangi bir makine, alet, tesis veya tesisatı,</w:t>
      </w:r>
    </w:p>
    <w:p w14:paraId="720F4102" w14:textId="77777777" w:rsidR="00CB031D"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o</w:t>
      </w:r>
      <w:r w:rsidR="00EB2E95" w:rsidRPr="00476C21">
        <w:rPr>
          <w:b/>
          <w:color w:val="000000" w:themeColor="text1"/>
        </w:rPr>
        <w:t>)</w:t>
      </w:r>
      <w:r w:rsidR="00EB2E95" w:rsidRPr="00476C21">
        <w:rPr>
          <w:color w:val="000000" w:themeColor="text1"/>
        </w:rPr>
        <w:t xml:space="preserve"> </w:t>
      </w:r>
      <w:r w:rsidR="006474DE" w:rsidRPr="00476C21">
        <w:rPr>
          <w:color w:val="000000" w:themeColor="text1"/>
        </w:rPr>
        <w:t xml:space="preserve">Kişisel Koruyucu Donanım (KKD): Çalışanı ve stajyeri yürütülen işten kaynaklanan, sağlık ve güvenliği etkileyen bir veya birden fazla riske karşı koruyan, çalışan tarafından giyilen, takılan veya tutulan, bu amaca uygun olarak tasarımı yapılmış tüm </w:t>
      </w:r>
      <w:r w:rsidR="00CB031D" w:rsidRPr="00476C21">
        <w:rPr>
          <w:color w:val="000000" w:themeColor="text1"/>
        </w:rPr>
        <w:t>alet, araç, gereç ve cihazları,</w:t>
      </w:r>
    </w:p>
    <w:p w14:paraId="07836262" w14:textId="5F5F9CCD" w:rsidR="006474DE"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p</w:t>
      </w:r>
      <w:r w:rsidR="004D3FD3" w:rsidRPr="00476C21">
        <w:rPr>
          <w:b/>
          <w:color w:val="000000" w:themeColor="text1"/>
        </w:rPr>
        <w:t>)</w:t>
      </w:r>
      <w:r w:rsidR="004D3FD3" w:rsidRPr="00476C21">
        <w:rPr>
          <w:color w:val="000000" w:themeColor="text1"/>
        </w:rPr>
        <w:t xml:space="preserve"> </w:t>
      </w:r>
      <w:r w:rsidR="006474DE" w:rsidRPr="00476C21">
        <w:rPr>
          <w:color w:val="000000" w:themeColor="text1"/>
        </w:rPr>
        <w:t>Meslek Hastalığı: Mesleki risklere maruziyet sonucu ortaya çıkan hastalığı,</w:t>
      </w:r>
    </w:p>
    <w:p w14:paraId="5661ECBE" w14:textId="5F87BC9E" w:rsidR="006474DE"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r</w:t>
      </w:r>
      <w:r w:rsidR="00EB2E95" w:rsidRPr="00476C21">
        <w:rPr>
          <w:b/>
          <w:color w:val="000000" w:themeColor="text1"/>
        </w:rPr>
        <w:t>)</w:t>
      </w:r>
      <w:r w:rsidR="00EB2E95" w:rsidRPr="00476C21">
        <w:rPr>
          <w:color w:val="000000" w:themeColor="text1"/>
        </w:rPr>
        <w:t xml:space="preserve"> </w:t>
      </w:r>
      <w:r w:rsidR="006474DE" w:rsidRPr="00476C21">
        <w:rPr>
          <w:color w:val="000000" w:themeColor="text1"/>
        </w:rPr>
        <w:t>NACE: Faaliyet konularına/tehlike sınıflarına göre işyerlerine verilen altı haneli kod sistemini,</w:t>
      </w:r>
    </w:p>
    <w:p w14:paraId="05C41622" w14:textId="3138A3F0" w:rsidR="006474DE"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lastRenderedPageBreak/>
        <w:t>s</w:t>
      </w:r>
      <w:r w:rsidR="00EB2E95" w:rsidRPr="00476C21">
        <w:rPr>
          <w:b/>
          <w:color w:val="000000" w:themeColor="text1"/>
        </w:rPr>
        <w:t>)</w:t>
      </w:r>
      <w:r w:rsidR="00EB2E95" w:rsidRPr="00476C21">
        <w:rPr>
          <w:color w:val="000000" w:themeColor="text1"/>
        </w:rPr>
        <w:t xml:space="preserve"> </w:t>
      </w:r>
      <w:r w:rsidR="006474DE" w:rsidRPr="00476C21">
        <w:rPr>
          <w:color w:val="000000" w:themeColor="text1"/>
        </w:rPr>
        <w:t>Onaylı defter: İşyeri hekimi ve iş güvenliği uzmanı tarafından yapılan tespit ve tavsiyeler ile gerekli görülen diğer hususların yazıldığı, seri numaralı ve sayfaları bir asıl iki kopyalı şekilde düzenlenmiş her işyeri için tek olan defteri,</w:t>
      </w:r>
    </w:p>
    <w:p w14:paraId="4E91D969" w14:textId="65B7905B" w:rsidR="005F7344"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ş</w:t>
      </w:r>
      <w:r w:rsidR="00EB2E95" w:rsidRPr="00476C21">
        <w:rPr>
          <w:b/>
          <w:color w:val="000000" w:themeColor="text1"/>
        </w:rPr>
        <w:t>)</w:t>
      </w:r>
      <w:r w:rsidR="00EB2E95" w:rsidRPr="00476C21">
        <w:rPr>
          <w:color w:val="000000" w:themeColor="text1"/>
        </w:rPr>
        <w:t xml:space="preserve"> </w:t>
      </w:r>
      <w:r w:rsidR="005F7344" w:rsidRPr="00476C21">
        <w:rPr>
          <w:color w:val="000000" w:themeColor="text1"/>
        </w:rPr>
        <w:t>Tehlike Sınıfı: İş sağlığı ve güvenliği açısından, yapılan işin özelliği, işin her safhasında kullanılan</w:t>
      </w:r>
      <w:r w:rsidR="000E5C13" w:rsidRPr="00476C21">
        <w:rPr>
          <w:color w:val="000000" w:themeColor="text1"/>
        </w:rPr>
        <w:t xml:space="preserve"> veya ortaya çıkan maddeler, iş </w:t>
      </w:r>
      <w:proofErr w:type="gramStart"/>
      <w:r w:rsidR="000E5C13" w:rsidRPr="00476C21">
        <w:rPr>
          <w:color w:val="000000" w:themeColor="text1"/>
        </w:rPr>
        <w:t>ekipmanı</w:t>
      </w:r>
      <w:proofErr w:type="gramEnd"/>
      <w:r w:rsidR="005F7344" w:rsidRPr="00476C21">
        <w:rPr>
          <w:color w:val="000000" w:themeColor="text1"/>
        </w:rPr>
        <w:t xml:space="preserve">, üretim yöntem ve şekilleri, çalışma ortam ve şartları ile ilgili diğer hususlar dikkate alınarak işyeri için belirlenen tehlike grubunu, </w:t>
      </w:r>
    </w:p>
    <w:p w14:paraId="7AAF9195" w14:textId="5F06E6BE" w:rsidR="00771327"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t</w:t>
      </w:r>
      <w:r w:rsidR="007E4F3B" w:rsidRPr="00476C21">
        <w:rPr>
          <w:b/>
          <w:color w:val="000000" w:themeColor="text1"/>
        </w:rPr>
        <w:t>)</w:t>
      </w:r>
      <w:r w:rsidR="00771327" w:rsidRPr="00476C21">
        <w:rPr>
          <w:color w:val="000000" w:themeColor="text1"/>
        </w:rPr>
        <w:t>İBYS: Konya Su ve Kanalizasyon İdaresi Genel Müdürlüğü’ nün kullandığı Bakanlıkça</w:t>
      </w:r>
      <w:r w:rsidR="003A54FA" w:rsidRPr="00476C21">
        <w:rPr>
          <w:color w:val="000000" w:themeColor="text1"/>
        </w:rPr>
        <w:t xml:space="preserve"> </w:t>
      </w:r>
      <w:r w:rsidR="000E5C13" w:rsidRPr="00476C21">
        <w:rPr>
          <w:color w:val="000000" w:themeColor="text1"/>
        </w:rPr>
        <w:t>yetkilendirilmiş</w:t>
      </w:r>
      <w:r w:rsidR="00771327" w:rsidRPr="00476C21">
        <w:rPr>
          <w:color w:val="000000" w:themeColor="text1"/>
        </w:rPr>
        <w:t xml:space="preserve"> iş sağlığı ve güvenliği bilgi yönetim sistemini/ iş sağlığı ve güvenliği yazılımını,</w:t>
      </w:r>
    </w:p>
    <w:p w14:paraId="3C70F6EB" w14:textId="2FB7896B" w:rsidR="006474DE"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u</w:t>
      </w:r>
      <w:r w:rsidR="00EB2E95" w:rsidRPr="00476C21">
        <w:rPr>
          <w:b/>
          <w:color w:val="000000" w:themeColor="text1"/>
        </w:rPr>
        <w:t>)</w:t>
      </w:r>
      <w:r w:rsidR="006474DE" w:rsidRPr="00476C21">
        <w:rPr>
          <w:color w:val="000000" w:themeColor="text1"/>
        </w:rPr>
        <w:t xml:space="preserve">Periyodik Kontrol: İş </w:t>
      </w:r>
      <w:proofErr w:type="gramStart"/>
      <w:r w:rsidR="006474DE" w:rsidRPr="00476C21">
        <w:rPr>
          <w:color w:val="000000" w:themeColor="text1"/>
        </w:rPr>
        <w:t>ekipmanlarının</w:t>
      </w:r>
      <w:proofErr w:type="gramEnd"/>
      <w:r w:rsidR="006474DE" w:rsidRPr="00476C21">
        <w:rPr>
          <w:color w:val="000000" w:themeColor="text1"/>
        </w:rPr>
        <w:t xml:space="preserve"> ilgili yönetmelikte öngörülen aralıklarda ve belirtilen yöntemlere uygun olarak, yetkili kişilerce yapılan muayene, deney ve test faaliyetlerini,</w:t>
      </w:r>
    </w:p>
    <w:p w14:paraId="54BD5D87" w14:textId="7F24A7BD" w:rsidR="00EB4353"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ü</w:t>
      </w:r>
      <w:r w:rsidR="00DB6B71" w:rsidRPr="00476C21">
        <w:rPr>
          <w:b/>
          <w:color w:val="000000" w:themeColor="text1"/>
        </w:rPr>
        <w:t>)</w:t>
      </w:r>
      <w:r w:rsidR="00DB6B71" w:rsidRPr="00476C21">
        <w:rPr>
          <w:color w:val="000000" w:themeColor="text1"/>
        </w:rPr>
        <w:t xml:space="preserve"> </w:t>
      </w:r>
      <w:r w:rsidR="00366491" w:rsidRPr="00476C21">
        <w:rPr>
          <w:color w:val="000000" w:themeColor="text1"/>
        </w:rPr>
        <w:t xml:space="preserve">QDMS Programı: </w:t>
      </w:r>
      <w:r w:rsidR="00162D19" w:rsidRPr="00476C21">
        <w:rPr>
          <w:color w:val="000000" w:themeColor="text1"/>
          <w:shd w:val="clear" w:color="auto" w:fill="FFFFFF"/>
        </w:rPr>
        <w:t>Yönetim sistemi standardının öngördüğü dokümantasyon altyapısını oluşturarak ilişkili tüm faaliyetlerin yürütülmesine ve takibine olanak sağlayan modüler bir uygulamayı,</w:t>
      </w:r>
      <w:r w:rsidR="004D3FD3" w:rsidRPr="00476C21">
        <w:rPr>
          <w:color w:val="000000" w:themeColor="text1"/>
        </w:rPr>
        <w:t xml:space="preserve"> </w:t>
      </w:r>
    </w:p>
    <w:p w14:paraId="6E293D7E" w14:textId="77777777" w:rsidR="00CB031D"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v</w:t>
      </w:r>
      <w:r w:rsidR="00D608FA" w:rsidRPr="00476C21">
        <w:rPr>
          <w:b/>
          <w:color w:val="000000" w:themeColor="text1"/>
        </w:rPr>
        <w:t>)</w:t>
      </w:r>
      <w:r w:rsidR="00D608FA" w:rsidRPr="00476C21">
        <w:rPr>
          <w:color w:val="000000" w:themeColor="text1"/>
        </w:rPr>
        <w:t xml:space="preserve"> Kalite Sistem Görevlisi: Ürün ve hizmetlerin mevzuatlara, ul</w:t>
      </w:r>
      <w:r w:rsidR="007016EA" w:rsidRPr="00476C21">
        <w:rPr>
          <w:color w:val="000000" w:themeColor="text1"/>
        </w:rPr>
        <w:t>uslararası standartlara, İdarenin</w:t>
      </w:r>
      <w:r w:rsidR="00D608FA" w:rsidRPr="00476C21">
        <w:rPr>
          <w:color w:val="000000" w:themeColor="text1"/>
        </w:rPr>
        <w:t xml:space="preserve"> hedeflerine uygun hale gelmesini sağlayan görevliyi,</w:t>
      </w:r>
    </w:p>
    <w:p w14:paraId="3F5EF400" w14:textId="77777777" w:rsidR="00CD1272" w:rsidRPr="00476C21" w:rsidRDefault="00ED42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y</w:t>
      </w:r>
      <w:r w:rsidR="00ED4168" w:rsidRPr="00476C21">
        <w:rPr>
          <w:b/>
          <w:color w:val="000000" w:themeColor="text1"/>
        </w:rPr>
        <w:t>)</w:t>
      </w:r>
      <w:r w:rsidR="00ED4168" w:rsidRPr="00476C21">
        <w:rPr>
          <w:color w:val="000000" w:themeColor="text1"/>
        </w:rPr>
        <w:t xml:space="preserve"> </w:t>
      </w:r>
      <w:r w:rsidR="00CD1272" w:rsidRPr="00476C21">
        <w:rPr>
          <w:bCs/>
          <w:color w:val="000000" w:themeColor="text1"/>
        </w:rPr>
        <w:t>Kurum</w:t>
      </w:r>
      <w:r w:rsidR="006656B3" w:rsidRPr="00476C21">
        <w:rPr>
          <w:bCs/>
          <w:color w:val="000000" w:themeColor="text1"/>
        </w:rPr>
        <w:t xml:space="preserve"> </w:t>
      </w:r>
      <w:r w:rsidR="006656B3" w:rsidRPr="00476C21">
        <w:rPr>
          <w:color w:val="000000" w:themeColor="text1"/>
          <w:lang w:eastAsia="tr-TR"/>
        </w:rPr>
        <w:t>Hekimi:</w:t>
      </w:r>
      <w:r w:rsidR="006656B3" w:rsidRPr="00476C21">
        <w:rPr>
          <w:b/>
          <w:color w:val="000000" w:themeColor="text1"/>
          <w:lang w:eastAsia="tr-TR"/>
        </w:rPr>
        <w:t xml:space="preserve"> </w:t>
      </w:r>
      <w:r w:rsidR="00ED4168" w:rsidRPr="00476C21">
        <w:rPr>
          <w:color w:val="000000" w:themeColor="text1"/>
        </w:rPr>
        <w:t>İdare</w:t>
      </w:r>
      <w:r w:rsidR="006656B3" w:rsidRPr="00476C21">
        <w:rPr>
          <w:color w:val="000000" w:themeColor="text1"/>
        </w:rPr>
        <w:t xml:space="preserve"> personeline yönelik koruyucu sağlık hizmetleri ile birinci basamak ayaktan teşhis, tedavi edi</w:t>
      </w:r>
      <w:r w:rsidR="00ED4168" w:rsidRPr="00476C21">
        <w:rPr>
          <w:color w:val="000000" w:themeColor="text1"/>
        </w:rPr>
        <w:t>ci sağlık hizmetlerini veren hekim</w:t>
      </w:r>
      <w:r w:rsidR="007016EA" w:rsidRPr="00476C21">
        <w:rPr>
          <w:color w:val="000000" w:themeColor="text1"/>
        </w:rPr>
        <w:t>i</w:t>
      </w:r>
      <w:r w:rsidR="00ED4168" w:rsidRPr="00476C21">
        <w:rPr>
          <w:color w:val="000000" w:themeColor="text1"/>
        </w:rPr>
        <w:t xml:space="preserve">, </w:t>
      </w:r>
    </w:p>
    <w:p w14:paraId="0FE8186E" w14:textId="65A52006" w:rsidR="00CD1272" w:rsidRPr="00476C21" w:rsidRDefault="00CD1272" w:rsidP="00893F6A">
      <w:pPr>
        <w:pStyle w:val="NormalWeb"/>
        <w:tabs>
          <w:tab w:val="left" w:pos="993"/>
          <w:tab w:val="left" w:pos="1134"/>
        </w:tabs>
        <w:spacing w:before="0" w:after="0" w:line="360" w:lineRule="auto"/>
        <w:ind w:right="-567" w:firstLine="0"/>
      </w:pPr>
      <w:r w:rsidRPr="00476C21">
        <w:rPr>
          <w:b/>
          <w:color w:val="000000" w:themeColor="text1"/>
        </w:rPr>
        <w:t>z)</w:t>
      </w:r>
      <w:r w:rsidRPr="00476C21">
        <w:t xml:space="preserve"> Önleme: İşyerinde yürütülen işlerin bütün safhalarında iş sağlığı ve güvenliği ile ilgili riskleri ortadan kaldırmak veya azaltmak için planlanan ve alınan tedbirlerin tümünü,</w:t>
      </w:r>
    </w:p>
    <w:p w14:paraId="0E5BD008" w14:textId="7393B54A" w:rsidR="00CD1272" w:rsidRPr="00476C21" w:rsidRDefault="00CD1272" w:rsidP="00893F6A">
      <w:pPr>
        <w:pStyle w:val="NormalWeb"/>
        <w:tabs>
          <w:tab w:val="left" w:pos="993"/>
          <w:tab w:val="left" w:pos="1134"/>
        </w:tabs>
        <w:spacing w:before="0" w:after="0" w:line="360" w:lineRule="auto"/>
        <w:ind w:right="-567" w:firstLine="0"/>
      </w:pPr>
      <w:proofErr w:type="spellStart"/>
      <w:r w:rsidRPr="00476C21">
        <w:rPr>
          <w:b/>
        </w:rPr>
        <w:t>aa</w:t>
      </w:r>
      <w:proofErr w:type="spellEnd"/>
      <w:r w:rsidRPr="00476C21">
        <w:rPr>
          <w:b/>
        </w:rPr>
        <w:t>)</w:t>
      </w:r>
      <w:r w:rsidRPr="00476C21">
        <w:t xml:space="preserve">  Risk: Tehlikeden kaynaklanacak kayıp, yaralanma ya da başka zararlı sonuç meydana gelme ihtimalini,</w:t>
      </w:r>
    </w:p>
    <w:p w14:paraId="049ECFB2" w14:textId="392877BF" w:rsidR="003337F8" w:rsidRPr="00476C21" w:rsidRDefault="003337F8" w:rsidP="00893F6A">
      <w:pPr>
        <w:pStyle w:val="NormalWeb"/>
        <w:tabs>
          <w:tab w:val="left" w:pos="993"/>
          <w:tab w:val="left" w:pos="1134"/>
        </w:tabs>
        <w:spacing w:before="0" w:after="0" w:line="360" w:lineRule="auto"/>
        <w:ind w:right="-567" w:firstLine="0"/>
      </w:pPr>
      <w:proofErr w:type="spellStart"/>
      <w:r w:rsidRPr="00476C21">
        <w:rPr>
          <w:b/>
        </w:rPr>
        <w:t>bb</w:t>
      </w:r>
      <w:proofErr w:type="spellEnd"/>
      <w:r w:rsidRPr="00476C21">
        <w:rPr>
          <w:b/>
        </w:rPr>
        <w:t>)</w:t>
      </w:r>
      <w:r w:rsidRPr="00476C21">
        <w:t xml:space="preserve"> Tehlike: İşyerinde var olan ya da dışarıdan gelebilecek, çalışanı veya işyerini etkileyebilecek zarar veya hasar verme potansiyelini,</w:t>
      </w:r>
    </w:p>
    <w:p w14:paraId="1AC08A08" w14:textId="77777777" w:rsidR="003337F8" w:rsidRPr="00476C21" w:rsidRDefault="003337F8" w:rsidP="00893F6A">
      <w:pPr>
        <w:pStyle w:val="NormalWeb"/>
        <w:tabs>
          <w:tab w:val="left" w:pos="993"/>
          <w:tab w:val="left" w:pos="1134"/>
        </w:tabs>
        <w:spacing w:before="0" w:after="0" w:line="360" w:lineRule="auto"/>
        <w:ind w:right="-567" w:firstLine="0"/>
      </w:pPr>
      <w:r w:rsidRPr="00476C21">
        <w:rPr>
          <w:b/>
          <w:color w:val="000000" w:themeColor="text1"/>
        </w:rPr>
        <w:t>cc</w:t>
      </w:r>
      <w:r w:rsidR="00CD1272" w:rsidRPr="00476C21">
        <w:rPr>
          <w:b/>
          <w:color w:val="000000" w:themeColor="text1"/>
        </w:rPr>
        <w:t>)</w:t>
      </w:r>
      <w:r w:rsidR="00CD1272" w:rsidRPr="00476C21">
        <w:rPr>
          <w:color w:val="000000" w:themeColor="text1"/>
        </w:rPr>
        <w:t xml:space="preserve"> </w:t>
      </w:r>
      <w:r w:rsidR="00CD1272" w:rsidRPr="00476C21">
        <w:rPr>
          <w:spacing w:val="-4"/>
        </w:rPr>
        <w:t>Destek elemanı: Asli görevinin yanında iş sağlığı ve güvenliği ile ilgili önleme, koruma, tahliye, yangınla mücadele, ilk yardım ve benzeri konularda özel olarak görevlendirilmiş</w:t>
      </w:r>
      <w:r w:rsidR="00CD1272" w:rsidRPr="00476C21">
        <w:t> uygun donanım ve yeterli eğitime sahip kişiyi,</w:t>
      </w:r>
    </w:p>
    <w:p w14:paraId="6BEB2AAB" w14:textId="064BA15C" w:rsidR="00D608FA" w:rsidRPr="00476C21" w:rsidRDefault="00CD1272" w:rsidP="00893F6A">
      <w:pPr>
        <w:pStyle w:val="NormalWeb"/>
        <w:tabs>
          <w:tab w:val="left" w:pos="993"/>
          <w:tab w:val="left" w:pos="1134"/>
        </w:tabs>
        <w:spacing w:before="0" w:after="0" w:line="360" w:lineRule="auto"/>
        <w:ind w:right="-567" w:firstLine="0"/>
        <w:rPr>
          <w:color w:val="000000" w:themeColor="text1"/>
        </w:rPr>
      </w:pPr>
      <w:r w:rsidRPr="00476C21">
        <w:rPr>
          <w:b/>
        </w:rPr>
        <w:t xml:space="preserve"> </w:t>
      </w:r>
      <w:proofErr w:type="spellStart"/>
      <w:r w:rsidR="003C3C5F" w:rsidRPr="00476C21">
        <w:rPr>
          <w:b/>
        </w:rPr>
        <w:t>çç</w:t>
      </w:r>
      <w:proofErr w:type="spellEnd"/>
      <w:r w:rsidR="003C3C5F" w:rsidRPr="00476C21">
        <w:rPr>
          <w:b/>
        </w:rPr>
        <w:t>)</w:t>
      </w:r>
      <w:r w:rsidR="003C3C5F" w:rsidRPr="00476C21">
        <w:t xml:space="preserve"> </w:t>
      </w:r>
      <w:r w:rsidR="003337F8" w:rsidRPr="00476C21">
        <w:t xml:space="preserve">İş kazası: İşyerinde veya işin yürütümü nedeniyle meydana gelen, ölüme sebebiyet veren veya vücut bütünlüğünü ruhen ya da bedenen özre uğratan </w:t>
      </w:r>
      <w:r w:rsidR="003C3C5F" w:rsidRPr="00476C21">
        <w:t>olayı,</w:t>
      </w:r>
      <w:r w:rsidR="003C3C5F" w:rsidRPr="00476C21">
        <w:rPr>
          <w:color w:val="000000" w:themeColor="text1"/>
        </w:rPr>
        <w:t xml:space="preserve"> ifade</w:t>
      </w:r>
      <w:r w:rsidR="00D608FA" w:rsidRPr="00476C21">
        <w:rPr>
          <w:color w:val="000000" w:themeColor="text1"/>
        </w:rPr>
        <w:t xml:space="preserve"> eder.</w:t>
      </w:r>
    </w:p>
    <w:p w14:paraId="61CA5732" w14:textId="77777777" w:rsidR="00756C57" w:rsidRDefault="00756C57" w:rsidP="00893F6A">
      <w:pPr>
        <w:widowControl w:val="0"/>
        <w:shd w:val="clear" w:color="auto" w:fill="FFFFFF"/>
        <w:suppressAutoHyphens w:val="0"/>
        <w:autoSpaceDE w:val="0"/>
        <w:autoSpaceDN w:val="0"/>
        <w:adjustRightInd w:val="0"/>
        <w:spacing w:line="360" w:lineRule="auto"/>
        <w:ind w:right="-567" w:firstLine="0"/>
        <w:rPr>
          <w:b/>
          <w:bCs/>
          <w:color w:val="000000" w:themeColor="text1"/>
          <w:lang w:eastAsia="tr-TR"/>
        </w:rPr>
      </w:pPr>
    </w:p>
    <w:p w14:paraId="443B8028" w14:textId="6C6B0C78" w:rsidR="00CB031D" w:rsidRPr="00476C21" w:rsidRDefault="00CB031D" w:rsidP="00893F6A">
      <w:pPr>
        <w:widowControl w:val="0"/>
        <w:shd w:val="clear" w:color="auto" w:fill="FFFFFF"/>
        <w:suppressAutoHyphens w:val="0"/>
        <w:autoSpaceDE w:val="0"/>
        <w:autoSpaceDN w:val="0"/>
        <w:adjustRightInd w:val="0"/>
        <w:spacing w:line="360" w:lineRule="auto"/>
        <w:ind w:right="-567" w:firstLine="0"/>
        <w:rPr>
          <w:b/>
          <w:bCs/>
          <w:color w:val="000000" w:themeColor="text1"/>
          <w:lang w:eastAsia="tr-TR"/>
        </w:rPr>
      </w:pPr>
      <w:r w:rsidRPr="00476C21">
        <w:rPr>
          <w:b/>
          <w:bCs/>
          <w:color w:val="000000" w:themeColor="text1"/>
          <w:lang w:eastAsia="tr-TR"/>
        </w:rPr>
        <w:t>Teşkilat</w:t>
      </w:r>
    </w:p>
    <w:p w14:paraId="4077B7C5" w14:textId="3433D9E9" w:rsidR="00F3058D" w:rsidRPr="00476C21" w:rsidRDefault="00574AB9" w:rsidP="00893F6A">
      <w:pPr>
        <w:widowControl w:val="0"/>
        <w:shd w:val="clear" w:color="auto" w:fill="FFFFFF"/>
        <w:suppressAutoHyphens w:val="0"/>
        <w:autoSpaceDE w:val="0"/>
        <w:autoSpaceDN w:val="0"/>
        <w:adjustRightInd w:val="0"/>
        <w:spacing w:line="360" w:lineRule="auto"/>
        <w:ind w:right="-567" w:firstLine="0"/>
        <w:rPr>
          <w:b/>
          <w:bCs/>
          <w:color w:val="000000" w:themeColor="text1"/>
          <w:lang w:eastAsia="tr-TR"/>
        </w:rPr>
      </w:pPr>
      <w:r w:rsidRPr="00476C21">
        <w:rPr>
          <w:b/>
          <w:bCs/>
          <w:color w:val="000000" w:themeColor="text1"/>
          <w:lang w:eastAsia="tr-TR"/>
        </w:rPr>
        <w:t>MADDE 5</w:t>
      </w:r>
      <w:r w:rsidR="00B81550" w:rsidRPr="00476C21">
        <w:rPr>
          <w:b/>
          <w:bCs/>
          <w:color w:val="000000" w:themeColor="text1"/>
          <w:lang w:eastAsia="tr-TR"/>
        </w:rPr>
        <w:t xml:space="preserve">- </w:t>
      </w:r>
      <w:r w:rsidR="00B81550" w:rsidRPr="00476C21">
        <w:rPr>
          <w:bCs/>
          <w:color w:val="000000" w:themeColor="text1"/>
          <w:lang w:eastAsia="tr-TR"/>
        </w:rPr>
        <w:t>(1)</w:t>
      </w:r>
      <w:r w:rsidR="00B81550" w:rsidRPr="00476C21">
        <w:rPr>
          <w:color w:val="000000" w:themeColor="text1"/>
        </w:rPr>
        <w:t xml:space="preserve"> Yürürlükteki mevzuat gereği üstlenilen görev, yetki ve sorumlulukların daha etkin ve verimli olarak yerine getirilebilmesi için İş Sağlığı ve Güvenliği Birimi</w:t>
      </w:r>
      <w:r w:rsidR="00A5679C" w:rsidRPr="00476C21">
        <w:rPr>
          <w:color w:val="000000" w:themeColor="text1"/>
        </w:rPr>
        <w:t>;  Birim Y</w:t>
      </w:r>
      <w:r w:rsidR="00F3058D" w:rsidRPr="00476C21">
        <w:rPr>
          <w:color w:val="000000" w:themeColor="text1"/>
        </w:rPr>
        <w:t>öneticisi, İş Güvenliği Şefi,</w:t>
      </w:r>
      <w:r w:rsidR="004C1D99" w:rsidRPr="00476C21">
        <w:rPr>
          <w:color w:val="000000" w:themeColor="text1"/>
        </w:rPr>
        <w:t xml:space="preserve"> </w:t>
      </w:r>
      <w:r w:rsidR="00F3058D" w:rsidRPr="00476C21">
        <w:rPr>
          <w:color w:val="000000" w:themeColor="text1"/>
        </w:rPr>
        <w:t>İş Sağlığı Şefi ve İdari İşler Şefliğinden oluşmaktadır.</w:t>
      </w:r>
    </w:p>
    <w:p w14:paraId="09666B02" w14:textId="184E2A94" w:rsidR="00B81550" w:rsidRDefault="00B81550" w:rsidP="00893F6A">
      <w:pPr>
        <w:widowControl w:val="0"/>
        <w:shd w:val="clear" w:color="auto" w:fill="FFFFFF"/>
        <w:suppressAutoHyphens w:val="0"/>
        <w:autoSpaceDE w:val="0"/>
        <w:autoSpaceDN w:val="0"/>
        <w:adjustRightInd w:val="0"/>
        <w:spacing w:line="360" w:lineRule="auto"/>
        <w:ind w:right="-567" w:firstLine="0"/>
        <w:rPr>
          <w:color w:val="000000" w:themeColor="text1"/>
        </w:rPr>
      </w:pPr>
    </w:p>
    <w:p w14:paraId="09C41D7A" w14:textId="6ABA8BFF" w:rsidR="00756C57" w:rsidRDefault="00756C57" w:rsidP="00893F6A">
      <w:pPr>
        <w:widowControl w:val="0"/>
        <w:shd w:val="clear" w:color="auto" w:fill="FFFFFF"/>
        <w:suppressAutoHyphens w:val="0"/>
        <w:autoSpaceDE w:val="0"/>
        <w:autoSpaceDN w:val="0"/>
        <w:adjustRightInd w:val="0"/>
        <w:spacing w:line="360" w:lineRule="auto"/>
        <w:ind w:right="-567" w:firstLine="0"/>
        <w:rPr>
          <w:color w:val="000000" w:themeColor="text1"/>
        </w:rPr>
      </w:pPr>
    </w:p>
    <w:p w14:paraId="1199995F" w14:textId="77777777" w:rsidR="00756C57" w:rsidRPr="00476C21" w:rsidRDefault="00756C57" w:rsidP="00893F6A">
      <w:pPr>
        <w:widowControl w:val="0"/>
        <w:shd w:val="clear" w:color="auto" w:fill="FFFFFF"/>
        <w:suppressAutoHyphens w:val="0"/>
        <w:autoSpaceDE w:val="0"/>
        <w:autoSpaceDN w:val="0"/>
        <w:adjustRightInd w:val="0"/>
        <w:spacing w:line="360" w:lineRule="auto"/>
        <w:ind w:right="-567" w:firstLine="0"/>
        <w:rPr>
          <w:color w:val="000000" w:themeColor="text1"/>
        </w:rPr>
      </w:pPr>
    </w:p>
    <w:p w14:paraId="429CF108" w14:textId="77777777" w:rsidR="00EB4353" w:rsidRPr="00476C21" w:rsidRDefault="00EB4353" w:rsidP="00756C57">
      <w:pPr>
        <w:pStyle w:val="NormalWeb"/>
        <w:tabs>
          <w:tab w:val="left" w:pos="1134"/>
        </w:tabs>
        <w:spacing w:before="0" w:after="0" w:line="360" w:lineRule="auto"/>
        <w:ind w:left="284" w:right="-567" w:firstLine="425"/>
        <w:jc w:val="center"/>
        <w:rPr>
          <w:b/>
          <w:color w:val="000000" w:themeColor="text1"/>
        </w:rPr>
      </w:pPr>
      <w:r w:rsidRPr="00476C21">
        <w:rPr>
          <w:b/>
          <w:color w:val="000000" w:themeColor="text1"/>
        </w:rPr>
        <w:t>İKİNCİ BÖLÜM</w:t>
      </w:r>
    </w:p>
    <w:p w14:paraId="35F4E7B7" w14:textId="04664D90" w:rsidR="00CB031D" w:rsidRPr="00476C21" w:rsidRDefault="00E70B94" w:rsidP="00756C57">
      <w:pPr>
        <w:tabs>
          <w:tab w:val="left" w:pos="600"/>
          <w:tab w:val="left" w:pos="1134"/>
        </w:tabs>
        <w:suppressAutoHyphens w:val="0"/>
        <w:spacing w:line="360" w:lineRule="auto"/>
        <w:ind w:left="284" w:right="-567" w:firstLine="425"/>
        <w:jc w:val="center"/>
        <w:rPr>
          <w:b/>
          <w:color w:val="000000" w:themeColor="text1"/>
          <w:lang w:eastAsia="tr-TR"/>
        </w:rPr>
      </w:pPr>
      <w:r w:rsidRPr="00476C21">
        <w:rPr>
          <w:b/>
          <w:color w:val="000000" w:themeColor="text1"/>
          <w:lang w:eastAsia="tr-TR"/>
        </w:rPr>
        <w:t>Görev Yetki ve Sorumluluklar</w:t>
      </w:r>
    </w:p>
    <w:p w14:paraId="1F8C9F15" w14:textId="42970057" w:rsidR="00CB031D" w:rsidRPr="00476C21" w:rsidRDefault="00173B6F" w:rsidP="00893F6A">
      <w:pPr>
        <w:tabs>
          <w:tab w:val="left" w:pos="600"/>
          <w:tab w:val="left" w:pos="1134"/>
        </w:tabs>
        <w:suppressAutoHyphens w:val="0"/>
        <w:spacing w:line="360" w:lineRule="auto"/>
        <w:ind w:right="-567" w:firstLine="0"/>
        <w:rPr>
          <w:b/>
          <w:color w:val="000000" w:themeColor="text1"/>
          <w:lang w:eastAsia="tr-TR"/>
        </w:rPr>
      </w:pPr>
      <w:r w:rsidRPr="00476C21">
        <w:rPr>
          <w:b/>
          <w:color w:val="000000" w:themeColor="text1"/>
        </w:rPr>
        <w:t xml:space="preserve">İş Sağlığı ve Güvenliği Birimi </w:t>
      </w:r>
      <w:r w:rsidR="004E4B5B" w:rsidRPr="00476C21">
        <w:rPr>
          <w:b/>
          <w:color w:val="000000" w:themeColor="text1"/>
          <w:lang w:eastAsia="tr-TR"/>
        </w:rPr>
        <w:t>Görev</w:t>
      </w:r>
      <w:r w:rsidR="00564F45" w:rsidRPr="00476C21">
        <w:rPr>
          <w:b/>
          <w:color w:val="000000" w:themeColor="text1"/>
          <w:lang w:eastAsia="tr-TR"/>
        </w:rPr>
        <w:t>,</w:t>
      </w:r>
      <w:r w:rsidR="004E4B5B" w:rsidRPr="00476C21">
        <w:rPr>
          <w:b/>
          <w:color w:val="000000" w:themeColor="text1"/>
          <w:lang w:eastAsia="tr-TR"/>
        </w:rPr>
        <w:t xml:space="preserve"> Yetki ve Sorumlulukları</w:t>
      </w:r>
    </w:p>
    <w:p w14:paraId="11395341" w14:textId="23661DA9" w:rsidR="00375E64" w:rsidRPr="00476C21" w:rsidRDefault="00574AB9" w:rsidP="00893F6A">
      <w:pPr>
        <w:tabs>
          <w:tab w:val="left" w:pos="600"/>
          <w:tab w:val="left" w:pos="1134"/>
        </w:tabs>
        <w:suppressAutoHyphens w:val="0"/>
        <w:spacing w:line="360" w:lineRule="auto"/>
        <w:ind w:right="-567" w:firstLine="0"/>
        <w:rPr>
          <w:b/>
          <w:color w:val="000000" w:themeColor="text1"/>
          <w:lang w:eastAsia="tr-TR"/>
        </w:rPr>
      </w:pPr>
      <w:r w:rsidRPr="00476C21">
        <w:rPr>
          <w:b/>
          <w:color w:val="000000" w:themeColor="text1"/>
        </w:rPr>
        <w:t>MADDE 6</w:t>
      </w:r>
      <w:r w:rsidR="00514739" w:rsidRPr="00476C21">
        <w:rPr>
          <w:b/>
          <w:color w:val="000000" w:themeColor="text1"/>
        </w:rPr>
        <w:t>-</w:t>
      </w:r>
      <w:r w:rsidR="00514739" w:rsidRPr="00476C21">
        <w:rPr>
          <w:color w:val="000000" w:themeColor="text1"/>
        </w:rPr>
        <w:t xml:space="preserve"> </w:t>
      </w:r>
      <w:r w:rsidR="00EB4353" w:rsidRPr="00476C21">
        <w:rPr>
          <w:color w:val="000000" w:themeColor="text1"/>
        </w:rPr>
        <w:t>(1)</w:t>
      </w:r>
      <w:r w:rsidR="004D3FD3" w:rsidRPr="00476C21">
        <w:rPr>
          <w:color w:val="000000" w:themeColor="text1"/>
        </w:rPr>
        <w:t xml:space="preserve"> </w:t>
      </w:r>
      <w:r w:rsidR="00EB4353" w:rsidRPr="00476C21">
        <w:rPr>
          <w:color w:val="000000" w:themeColor="text1"/>
        </w:rPr>
        <w:t>İşyerinde sağlık ve güvenliğin sağlanması ve sürdürülebilmesi için;</w:t>
      </w:r>
    </w:p>
    <w:p w14:paraId="5F3B9312" w14:textId="79ADC7C5" w:rsidR="00375E64" w:rsidRPr="00476C21" w:rsidRDefault="00226496"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a)</w:t>
      </w:r>
      <w:r w:rsidRPr="00476C21">
        <w:rPr>
          <w:color w:val="000000" w:themeColor="text1"/>
        </w:rPr>
        <w:t xml:space="preserve"> </w:t>
      </w:r>
      <w:r w:rsidR="00375E64" w:rsidRPr="00476C21">
        <w:rPr>
          <w:color w:val="000000" w:themeColor="text1"/>
        </w:rPr>
        <w:t>İşveren vekilleri ve çalışanlar ile alt işverenlere iş sağlığı ve güvenliği kapsam</w:t>
      </w:r>
      <w:r w:rsidR="005C236C" w:rsidRPr="00476C21">
        <w:rPr>
          <w:color w:val="000000" w:themeColor="text1"/>
        </w:rPr>
        <w:t>ında danışmanlık hizmeti vermek,</w:t>
      </w:r>
    </w:p>
    <w:p w14:paraId="0B85FBB3" w14:textId="6DCFED24" w:rsidR="00375E64" w:rsidRPr="00476C21" w:rsidRDefault="00C356BB"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b)</w:t>
      </w:r>
      <w:r w:rsidR="00A0243D" w:rsidRPr="00476C21">
        <w:rPr>
          <w:color w:val="000000" w:themeColor="text1"/>
        </w:rPr>
        <w:t xml:space="preserve"> </w:t>
      </w:r>
      <w:r w:rsidR="00375E64" w:rsidRPr="00476C21">
        <w:rPr>
          <w:color w:val="000000" w:themeColor="text1"/>
        </w:rPr>
        <w:t xml:space="preserve">İş Güvenliği </w:t>
      </w:r>
      <w:r w:rsidR="00DB3C65" w:rsidRPr="00476C21">
        <w:rPr>
          <w:color w:val="000000" w:themeColor="text1"/>
        </w:rPr>
        <w:t xml:space="preserve">Şefliğini </w:t>
      </w:r>
      <w:r w:rsidR="00375E64" w:rsidRPr="00476C21">
        <w:rPr>
          <w:color w:val="000000" w:themeColor="text1"/>
        </w:rPr>
        <w:t>koordine etmek,</w:t>
      </w:r>
    </w:p>
    <w:p w14:paraId="2E15B38E" w14:textId="46574A53" w:rsidR="00375E64" w:rsidRPr="00476C21" w:rsidRDefault="00C356BB"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c)</w:t>
      </w:r>
      <w:r w:rsidRPr="00476C21">
        <w:rPr>
          <w:color w:val="000000" w:themeColor="text1"/>
        </w:rPr>
        <w:t xml:space="preserve"> </w:t>
      </w:r>
      <w:r w:rsidR="00DB3C65" w:rsidRPr="00476C21">
        <w:rPr>
          <w:color w:val="000000" w:themeColor="text1"/>
        </w:rPr>
        <w:t xml:space="preserve">İş Sağlığı Şefliğini </w:t>
      </w:r>
      <w:r w:rsidR="00375E64" w:rsidRPr="00476C21">
        <w:rPr>
          <w:color w:val="000000" w:themeColor="text1"/>
        </w:rPr>
        <w:t>koordine etmek,</w:t>
      </w:r>
    </w:p>
    <w:p w14:paraId="11962AE7" w14:textId="1ED99D35" w:rsidR="00375E64" w:rsidRPr="00476C21" w:rsidRDefault="00DB6B71"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 xml:space="preserve">ç) </w:t>
      </w:r>
      <w:r w:rsidR="0055781D" w:rsidRPr="00476C21">
        <w:rPr>
          <w:color w:val="000000" w:themeColor="text1"/>
        </w:rPr>
        <w:t xml:space="preserve">İdari İşler </w:t>
      </w:r>
      <w:r w:rsidR="00DB3C65" w:rsidRPr="00476C21">
        <w:rPr>
          <w:color w:val="000000" w:themeColor="text1"/>
        </w:rPr>
        <w:t>Şefliğini</w:t>
      </w:r>
      <w:r w:rsidR="00375E64" w:rsidRPr="00476C21">
        <w:rPr>
          <w:color w:val="000000" w:themeColor="text1"/>
        </w:rPr>
        <w:t xml:space="preserve"> koordine etmek</w:t>
      </w:r>
      <w:r w:rsidR="0055781D" w:rsidRPr="00476C21">
        <w:rPr>
          <w:color w:val="000000" w:themeColor="text1"/>
        </w:rPr>
        <w:t>,</w:t>
      </w:r>
    </w:p>
    <w:p w14:paraId="7086C857" w14:textId="435ABD9B" w:rsidR="00226496"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d)</w:t>
      </w:r>
      <w:r w:rsidRPr="00476C21">
        <w:rPr>
          <w:color w:val="000000" w:themeColor="text1"/>
        </w:rPr>
        <w:t xml:space="preserve"> İ</w:t>
      </w:r>
      <w:r w:rsidR="00B81550" w:rsidRPr="00476C21">
        <w:rPr>
          <w:color w:val="000000" w:themeColor="text1"/>
        </w:rPr>
        <w:t>şveren ve işveren vekilleri adına onaylı defteri muhafaza etmek ve onaylı deftere yazılan aksaklıkları gereği için ilgili birimlere yazı ile bildirmek,</w:t>
      </w:r>
    </w:p>
    <w:p w14:paraId="48F88B00" w14:textId="024BCA66" w:rsidR="00375E64"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e)</w:t>
      </w:r>
      <w:r w:rsidRPr="00476C21">
        <w:rPr>
          <w:color w:val="000000" w:themeColor="text1"/>
        </w:rPr>
        <w:t xml:space="preserve"> </w:t>
      </w:r>
      <w:r w:rsidR="007016EA" w:rsidRPr="00476C21">
        <w:rPr>
          <w:color w:val="000000" w:themeColor="text1"/>
        </w:rPr>
        <w:t>İdare</w:t>
      </w:r>
      <w:r w:rsidR="00375E64" w:rsidRPr="00476C21">
        <w:rPr>
          <w:color w:val="000000" w:themeColor="text1"/>
        </w:rPr>
        <w:t xml:space="preserve"> içi görevlendirmeler</w:t>
      </w:r>
      <w:r w:rsidR="007016EA" w:rsidRPr="00476C21">
        <w:rPr>
          <w:color w:val="000000" w:themeColor="text1"/>
        </w:rPr>
        <w:t>, İdareye</w:t>
      </w:r>
      <w:r w:rsidR="00E22F54" w:rsidRPr="00476C21">
        <w:rPr>
          <w:color w:val="000000" w:themeColor="text1"/>
        </w:rPr>
        <w:t xml:space="preserve"> bağlı iştiraklerde </w:t>
      </w:r>
      <w:r w:rsidR="0055781D" w:rsidRPr="00476C21">
        <w:rPr>
          <w:color w:val="000000" w:themeColor="text1"/>
        </w:rPr>
        <w:t>İSG profesyoneli alımı</w:t>
      </w:r>
      <w:r w:rsidR="00375E64" w:rsidRPr="00476C21">
        <w:rPr>
          <w:color w:val="000000" w:themeColor="text1"/>
        </w:rPr>
        <w:t xml:space="preserve"> ya da hizmet alımı yoluyla temin edilen İş Güvenliği Uzmanı, İşyeri Hekimi, Diğer Sağlık Personeli ile idari ve teknik diğer destek çalışanlar vasıtasıyla iş sağlığı ve </w:t>
      </w:r>
      <w:r w:rsidR="005B1BDA" w:rsidRPr="00476C21">
        <w:rPr>
          <w:color w:val="000000" w:themeColor="text1"/>
        </w:rPr>
        <w:t>güvenliği hizmetlerini yürütmek,</w:t>
      </w:r>
    </w:p>
    <w:p w14:paraId="01F969DA" w14:textId="7D58E81B" w:rsidR="00375E64"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f)</w:t>
      </w:r>
      <w:r w:rsidR="0055781D" w:rsidRPr="00476C21">
        <w:rPr>
          <w:color w:val="000000" w:themeColor="text1"/>
        </w:rPr>
        <w:t xml:space="preserve"> KOSKİ</w:t>
      </w:r>
      <w:r w:rsidR="00ED4268" w:rsidRPr="00476C21">
        <w:rPr>
          <w:color w:val="000000" w:themeColor="text1"/>
        </w:rPr>
        <w:t xml:space="preserve"> Genel Müdürlük</w:t>
      </w:r>
      <w:r w:rsidR="00375E64" w:rsidRPr="00476C21">
        <w:rPr>
          <w:color w:val="000000" w:themeColor="text1"/>
        </w:rPr>
        <w:t xml:space="preserve"> birimlerinin iş sağlığı ve güvenliği ile ilgili mal/hizmet alımı süreçlerine teknik</w:t>
      </w:r>
      <w:r w:rsidR="0055781D" w:rsidRPr="00476C21">
        <w:rPr>
          <w:color w:val="000000" w:themeColor="text1"/>
        </w:rPr>
        <w:t xml:space="preserve"> destek sağlamak,</w:t>
      </w:r>
    </w:p>
    <w:p w14:paraId="585E846B" w14:textId="36AB677C" w:rsidR="00375E64"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g)</w:t>
      </w:r>
      <w:r w:rsidR="00FE3F5E" w:rsidRPr="00476C21">
        <w:rPr>
          <w:color w:val="000000" w:themeColor="text1"/>
        </w:rPr>
        <w:t xml:space="preserve"> </w:t>
      </w:r>
      <w:r w:rsidR="00375E64" w:rsidRPr="00476C21">
        <w:rPr>
          <w:color w:val="000000" w:themeColor="text1"/>
        </w:rPr>
        <w:t xml:space="preserve">İş sağlığı ve güvenliği ile ilgili olarak, </w:t>
      </w:r>
      <w:r w:rsidR="00ED4268" w:rsidRPr="00476C21">
        <w:rPr>
          <w:color w:val="000000" w:themeColor="text1"/>
        </w:rPr>
        <w:t xml:space="preserve">idaremizin </w:t>
      </w:r>
      <w:r w:rsidR="00375E64" w:rsidRPr="00476C21">
        <w:rPr>
          <w:color w:val="000000" w:themeColor="text1"/>
        </w:rPr>
        <w:t>birimlerinden gelen uygulama</w:t>
      </w:r>
      <w:r w:rsidR="0055781D" w:rsidRPr="00476C21">
        <w:rPr>
          <w:color w:val="000000" w:themeColor="text1"/>
        </w:rPr>
        <w:t xml:space="preserve"> </w:t>
      </w:r>
      <w:r w:rsidR="00375E64" w:rsidRPr="00476C21">
        <w:rPr>
          <w:color w:val="000000" w:themeColor="text1"/>
        </w:rPr>
        <w:t>taleplerini değerlendirmek, bu kapsamda gerekli plan, program ve projelerin hazırlanması ve</w:t>
      </w:r>
      <w:r w:rsidR="0055781D" w:rsidRPr="00476C21">
        <w:rPr>
          <w:color w:val="000000" w:themeColor="text1"/>
        </w:rPr>
        <w:t xml:space="preserve"> uygulanmasını sağlamak,</w:t>
      </w:r>
    </w:p>
    <w:p w14:paraId="3D0AEDDE" w14:textId="6B14F0CE" w:rsidR="00375E64" w:rsidRPr="00476C21" w:rsidRDefault="00DB6B71"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ğ)</w:t>
      </w:r>
      <w:r w:rsidR="00FE3F5E" w:rsidRPr="00476C21">
        <w:rPr>
          <w:color w:val="000000" w:themeColor="text1"/>
        </w:rPr>
        <w:t xml:space="preserve"> </w:t>
      </w:r>
      <w:r w:rsidR="00375E64" w:rsidRPr="00476C21">
        <w:rPr>
          <w:color w:val="000000" w:themeColor="text1"/>
        </w:rPr>
        <w:t>Taşınır Mal Yönetmeliği kapsam</w:t>
      </w:r>
      <w:r w:rsidR="0055781D" w:rsidRPr="00476C21">
        <w:rPr>
          <w:color w:val="000000" w:themeColor="text1"/>
        </w:rPr>
        <w:t>ındaki iş ve işlemleri yürütmek,</w:t>
      </w:r>
    </w:p>
    <w:p w14:paraId="675424D4" w14:textId="412C88B7" w:rsidR="00375E64"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h)</w:t>
      </w:r>
      <w:r w:rsidR="00FE3F5E" w:rsidRPr="00476C21">
        <w:rPr>
          <w:color w:val="000000" w:themeColor="text1"/>
        </w:rPr>
        <w:t xml:space="preserve"> </w:t>
      </w:r>
      <w:r w:rsidR="00375E64" w:rsidRPr="00476C21">
        <w:rPr>
          <w:color w:val="000000" w:themeColor="text1"/>
        </w:rPr>
        <w:t>Birimin bütçe, stratejik plan ve perf</w:t>
      </w:r>
      <w:r w:rsidR="0055781D" w:rsidRPr="00476C21">
        <w:rPr>
          <w:color w:val="000000" w:themeColor="text1"/>
        </w:rPr>
        <w:t>ormans programlarını hazırlamak,</w:t>
      </w:r>
    </w:p>
    <w:p w14:paraId="531E7DD7" w14:textId="0B4671F3" w:rsidR="0040606D" w:rsidRPr="00476C21" w:rsidRDefault="00DB6B71"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ı)</w:t>
      </w:r>
      <w:r w:rsidRPr="00476C21">
        <w:rPr>
          <w:color w:val="000000" w:themeColor="text1"/>
        </w:rPr>
        <w:t xml:space="preserve"> </w:t>
      </w:r>
      <w:r w:rsidR="00375E64" w:rsidRPr="00476C21">
        <w:rPr>
          <w:color w:val="000000" w:themeColor="text1"/>
        </w:rPr>
        <w:t>Birim kaydına giren her türlü evrakın sevki, takibi, ilgili kurum/ kuruluş ile gerçek veya tüzel</w:t>
      </w:r>
      <w:r w:rsidR="0055781D" w:rsidRPr="00476C21">
        <w:rPr>
          <w:color w:val="000000" w:themeColor="text1"/>
        </w:rPr>
        <w:t xml:space="preserve"> </w:t>
      </w:r>
      <w:r w:rsidR="00375E64" w:rsidRPr="00476C21">
        <w:rPr>
          <w:color w:val="000000" w:themeColor="text1"/>
        </w:rPr>
        <w:t>kişilere bildirilmesi, dosyalanması ve arşivlenmesi ile ilgili iş ve işlemleri mevzuata uygun</w:t>
      </w:r>
      <w:r w:rsidR="00E845B9" w:rsidRPr="00476C21">
        <w:rPr>
          <w:color w:val="000000" w:themeColor="text1"/>
        </w:rPr>
        <w:t xml:space="preserve"> olarak yerine getirmek,</w:t>
      </w:r>
      <w:r w:rsidR="0040606D" w:rsidRPr="00476C21">
        <w:rPr>
          <w:color w:val="000000" w:themeColor="text1"/>
        </w:rPr>
        <w:t xml:space="preserve"> </w:t>
      </w:r>
    </w:p>
    <w:p w14:paraId="38B1683E" w14:textId="79271277" w:rsidR="00375E64"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i)</w:t>
      </w:r>
      <w:r w:rsidR="0050352B" w:rsidRPr="00476C21">
        <w:rPr>
          <w:color w:val="000000" w:themeColor="text1"/>
        </w:rPr>
        <w:t xml:space="preserve"> </w:t>
      </w:r>
      <w:r w:rsidR="0055781D" w:rsidRPr="00476C21">
        <w:rPr>
          <w:color w:val="000000" w:themeColor="text1"/>
        </w:rPr>
        <w:t>Birimin</w:t>
      </w:r>
      <w:r w:rsidR="00375E64" w:rsidRPr="00476C21">
        <w:rPr>
          <w:color w:val="000000" w:themeColor="text1"/>
        </w:rPr>
        <w:t xml:space="preserve"> kaydına giren talep veya şikâyetlere y</w:t>
      </w:r>
      <w:r w:rsidR="0055781D" w:rsidRPr="00476C21">
        <w:rPr>
          <w:color w:val="000000" w:themeColor="text1"/>
        </w:rPr>
        <w:t>önelik iş ve işlemleri yürütmek,</w:t>
      </w:r>
    </w:p>
    <w:p w14:paraId="08F8F68E" w14:textId="136564F0" w:rsidR="00375E64"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j)</w:t>
      </w:r>
      <w:r w:rsidR="00375E64" w:rsidRPr="00476C21">
        <w:rPr>
          <w:color w:val="000000" w:themeColor="text1"/>
        </w:rPr>
        <w:t xml:space="preserve"> Birim çalışanlarının mesleki eğitimi ve kişisel gelişimi ile ilgili iş ve işlemleri yerine</w:t>
      </w:r>
      <w:r w:rsidR="0050352B" w:rsidRPr="00476C21">
        <w:rPr>
          <w:color w:val="000000" w:themeColor="text1"/>
        </w:rPr>
        <w:t xml:space="preserve"> getirmek,</w:t>
      </w:r>
    </w:p>
    <w:p w14:paraId="52176BDE" w14:textId="195F0139" w:rsidR="00375E64"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k)</w:t>
      </w:r>
      <w:r w:rsidRPr="00476C21">
        <w:rPr>
          <w:color w:val="000000" w:themeColor="text1"/>
        </w:rPr>
        <w:t xml:space="preserve"> </w:t>
      </w:r>
      <w:r w:rsidR="00375E64" w:rsidRPr="00476C21">
        <w:rPr>
          <w:color w:val="000000" w:themeColor="text1"/>
        </w:rPr>
        <w:t>Birim çalışanlarının her türlü izin, rapor, disiplin cezaları, Özlük hakları vb. konuyla ilgili iş</w:t>
      </w:r>
      <w:r w:rsidR="0050352B" w:rsidRPr="00476C21">
        <w:rPr>
          <w:color w:val="000000" w:themeColor="text1"/>
        </w:rPr>
        <w:t xml:space="preserve"> </w:t>
      </w:r>
      <w:r w:rsidR="00375E64" w:rsidRPr="00476C21">
        <w:rPr>
          <w:color w:val="000000" w:themeColor="text1"/>
        </w:rPr>
        <w:t>ve işlemlerini mevzua</w:t>
      </w:r>
      <w:r w:rsidR="0050352B" w:rsidRPr="00476C21">
        <w:rPr>
          <w:color w:val="000000" w:themeColor="text1"/>
        </w:rPr>
        <w:t>ta uygun olarak yerine getirmek,</w:t>
      </w:r>
    </w:p>
    <w:p w14:paraId="67920C05" w14:textId="74435D32" w:rsidR="00375E64"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l)</w:t>
      </w:r>
      <w:r w:rsidRPr="00476C21">
        <w:rPr>
          <w:color w:val="000000" w:themeColor="text1"/>
        </w:rPr>
        <w:t xml:space="preserve"> </w:t>
      </w:r>
      <w:r w:rsidR="00375E64" w:rsidRPr="00476C21">
        <w:rPr>
          <w:color w:val="000000" w:themeColor="text1"/>
        </w:rPr>
        <w:t>Birim faaliyetlerine ilişkin</w:t>
      </w:r>
      <w:r w:rsidR="0050352B" w:rsidRPr="00476C21">
        <w:rPr>
          <w:color w:val="000000" w:themeColor="text1"/>
        </w:rPr>
        <w:t xml:space="preserve"> periyodik raporları hazırlamak,</w:t>
      </w:r>
    </w:p>
    <w:p w14:paraId="68E41CFE" w14:textId="6EEE33DE" w:rsidR="00375E64"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m)</w:t>
      </w:r>
      <w:r w:rsidRPr="00476C21">
        <w:rPr>
          <w:color w:val="000000" w:themeColor="text1"/>
        </w:rPr>
        <w:t xml:space="preserve"> </w:t>
      </w:r>
      <w:r w:rsidR="00375E64" w:rsidRPr="00476C21">
        <w:rPr>
          <w:color w:val="000000" w:themeColor="text1"/>
        </w:rPr>
        <w:t>İş sağlığı ve gü</w:t>
      </w:r>
      <w:r w:rsidR="0033522C" w:rsidRPr="00476C21">
        <w:rPr>
          <w:color w:val="000000" w:themeColor="text1"/>
        </w:rPr>
        <w:t>venliği ile ilgili her türlü Ar-</w:t>
      </w:r>
      <w:r w:rsidR="00375E64" w:rsidRPr="00476C21">
        <w:rPr>
          <w:color w:val="000000" w:themeColor="text1"/>
        </w:rPr>
        <w:t>Ge çalışmasını yapmak, yaptırmak. Bu kapsamda</w:t>
      </w:r>
      <w:r w:rsidR="0050352B" w:rsidRPr="00476C21">
        <w:rPr>
          <w:color w:val="000000" w:themeColor="text1"/>
        </w:rPr>
        <w:t xml:space="preserve"> </w:t>
      </w:r>
      <w:r w:rsidR="00375E64" w:rsidRPr="00476C21">
        <w:rPr>
          <w:color w:val="000000" w:themeColor="text1"/>
        </w:rPr>
        <w:t>gerekli onay ve/veya izinleri almak suretiyle kamu kurum/kuruluşları, üniversiteler, yurtiçi veya</w:t>
      </w:r>
      <w:r w:rsidR="0050352B" w:rsidRPr="00476C21">
        <w:rPr>
          <w:color w:val="000000" w:themeColor="text1"/>
        </w:rPr>
        <w:t xml:space="preserve"> </w:t>
      </w:r>
      <w:r w:rsidR="00375E64" w:rsidRPr="00476C21">
        <w:rPr>
          <w:color w:val="000000" w:themeColor="text1"/>
        </w:rPr>
        <w:t>yurtdışı kurum/kuruluşlarla koordinasyon ve işbirliği yapmak, yurtiçi ve yurtdışı</w:t>
      </w:r>
      <w:r w:rsidR="0050352B" w:rsidRPr="00476C21">
        <w:rPr>
          <w:color w:val="000000" w:themeColor="text1"/>
        </w:rPr>
        <w:t xml:space="preserve"> organizasyonlara katılmak,</w:t>
      </w:r>
    </w:p>
    <w:p w14:paraId="0B8496BF" w14:textId="216930A3" w:rsidR="000D2DCE" w:rsidRPr="00476C21" w:rsidRDefault="00E35A2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lastRenderedPageBreak/>
        <w:t>n)</w:t>
      </w:r>
      <w:r w:rsidRPr="00476C21">
        <w:rPr>
          <w:color w:val="000000" w:themeColor="text1"/>
        </w:rPr>
        <w:t xml:space="preserve"> </w:t>
      </w:r>
      <w:r w:rsidR="00375E64" w:rsidRPr="00476C21">
        <w:rPr>
          <w:color w:val="000000" w:themeColor="text1"/>
        </w:rPr>
        <w:t>İş sağlığı ve güvenliği ile ilgili çalışanlara yönelik kitap, dergi, broşür, afiş, el ilanı vb.</w:t>
      </w:r>
      <w:r w:rsidR="0050352B" w:rsidRPr="00476C21">
        <w:rPr>
          <w:color w:val="000000" w:themeColor="text1"/>
        </w:rPr>
        <w:t xml:space="preserve"> hazırlamak</w:t>
      </w:r>
      <w:r w:rsidR="00375E64" w:rsidRPr="00476C21">
        <w:rPr>
          <w:color w:val="000000" w:themeColor="text1"/>
        </w:rPr>
        <w:t>, hazırlatmak.</w:t>
      </w:r>
    </w:p>
    <w:p w14:paraId="117B6863" w14:textId="77777777" w:rsidR="00CB031D"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o</w:t>
      </w:r>
      <w:r w:rsidR="00C356BB" w:rsidRPr="00476C21">
        <w:rPr>
          <w:b/>
          <w:color w:val="000000" w:themeColor="text1"/>
        </w:rPr>
        <w:t>)</w:t>
      </w:r>
      <w:r w:rsidR="00C356BB" w:rsidRPr="00476C21">
        <w:rPr>
          <w:color w:val="000000" w:themeColor="text1"/>
        </w:rPr>
        <w:t xml:space="preserve"> </w:t>
      </w:r>
      <w:r w:rsidR="00DF3AA6" w:rsidRPr="00476C21">
        <w:rPr>
          <w:color w:val="000000" w:themeColor="text1"/>
        </w:rPr>
        <w:t>İş sağlığı ve güvenliği kuruluna katılarak çalışma ortamı gözetimi ve çalışanların sağlık gözetimi ile ilgili danışmanlık yapmak ve alınan ka</w:t>
      </w:r>
      <w:r w:rsidR="00CB031D" w:rsidRPr="00476C21">
        <w:rPr>
          <w:color w:val="000000" w:themeColor="text1"/>
        </w:rPr>
        <w:t>rarların uygulanmasını izlemek,</w:t>
      </w:r>
    </w:p>
    <w:p w14:paraId="3C3034D8" w14:textId="5E80E26D" w:rsidR="00CB031D"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p</w:t>
      </w:r>
      <w:r w:rsidR="004D3FD3" w:rsidRPr="00476C21">
        <w:rPr>
          <w:b/>
          <w:color w:val="000000" w:themeColor="text1"/>
        </w:rPr>
        <w:t>)</w:t>
      </w:r>
      <w:r w:rsidR="004D3FD3" w:rsidRPr="00476C21">
        <w:rPr>
          <w:color w:val="000000" w:themeColor="text1"/>
        </w:rPr>
        <w:t xml:space="preserve"> </w:t>
      </w:r>
      <w:r w:rsidR="00DF3AA6" w:rsidRPr="00476C21">
        <w:rPr>
          <w:color w:val="000000" w:themeColor="text1"/>
        </w:rPr>
        <w:t>Kantin, yemekhane, duş ve tuvaletlerin bakımı ve temizliği konusunda gerekli kontrolleri</w:t>
      </w:r>
      <w:r w:rsidR="00CB031D" w:rsidRPr="00476C21">
        <w:rPr>
          <w:color w:val="000000" w:themeColor="text1"/>
        </w:rPr>
        <w:t xml:space="preserve"> yaparak tavsiyelerde bulunmak,</w:t>
      </w:r>
    </w:p>
    <w:p w14:paraId="7B81F4CF" w14:textId="2B5D7A79" w:rsidR="00DF3AA6"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r</w:t>
      </w:r>
      <w:r w:rsidR="004D3FD3" w:rsidRPr="00476C21">
        <w:rPr>
          <w:b/>
          <w:color w:val="000000" w:themeColor="text1"/>
        </w:rPr>
        <w:t>)</w:t>
      </w:r>
      <w:r w:rsidR="00E35A2E" w:rsidRPr="00476C21">
        <w:rPr>
          <w:color w:val="000000" w:themeColor="text1"/>
        </w:rPr>
        <w:t xml:space="preserve"> </w:t>
      </w:r>
      <w:r w:rsidR="00DF3AA6" w:rsidRPr="00476C21">
        <w:rPr>
          <w:color w:val="000000" w:themeColor="text1"/>
        </w:rPr>
        <w:t xml:space="preserve">İş sağlığı, </w:t>
      </w:r>
      <w:proofErr w:type="gramStart"/>
      <w:r w:rsidR="00DF3AA6" w:rsidRPr="00476C21">
        <w:rPr>
          <w:color w:val="000000" w:themeColor="text1"/>
        </w:rPr>
        <w:t>hijyen</w:t>
      </w:r>
      <w:proofErr w:type="gramEnd"/>
      <w:r w:rsidR="00DF3AA6" w:rsidRPr="00476C21">
        <w:rPr>
          <w:color w:val="000000" w:themeColor="text1"/>
        </w:rPr>
        <w:t>, toplu koruma yöntemleri ve kişisel koruyucu donanımlar konularında tavsiyede bulunmak,</w:t>
      </w:r>
    </w:p>
    <w:p w14:paraId="1D982DFC" w14:textId="12736329" w:rsidR="008B7B7C"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s</w:t>
      </w:r>
      <w:r w:rsidR="004D3FD3" w:rsidRPr="00476C21">
        <w:rPr>
          <w:b/>
          <w:color w:val="000000" w:themeColor="text1"/>
        </w:rPr>
        <w:t>)</w:t>
      </w:r>
      <w:r w:rsidR="004D3FD3" w:rsidRPr="00476C21">
        <w:rPr>
          <w:color w:val="000000" w:themeColor="text1"/>
        </w:rPr>
        <w:t xml:space="preserve"> </w:t>
      </w:r>
      <w:r w:rsidR="00DF3AA6" w:rsidRPr="00476C21">
        <w:rPr>
          <w:color w:val="000000" w:themeColor="text1"/>
        </w:rPr>
        <w:t>İşyerinde iş sağlığı ve güvenliğinin geliştirilmesi amacıyla gerekli aktiviteler konusunda işverene tavsiyelerde bulunmak,</w:t>
      </w:r>
    </w:p>
    <w:p w14:paraId="778C1707" w14:textId="0F7BDFB5" w:rsidR="00DF3AA6"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ş</w:t>
      </w:r>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İş sağlığı ve güvenliği çalışmaları kapsamında işyerinde periyodik incelemeler yapmak ve risk değerlendirme çalışmalarına katılmak,</w:t>
      </w:r>
    </w:p>
    <w:p w14:paraId="55C91CAF" w14:textId="148FB3F7" w:rsidR="00DB25CD"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t</w:t>
      </w:r>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İşyerinde sağlığa zararlı risklerin değerlendirilmesi ve önlenmesi ile ilgili mevzuata göre yapılması gereken koruyucu sağlık muayenelerini yapmak,</w:t>
      </w:r>
    </w:p>
    <w:p w14:paraId="785DF832" w14:textId="7113DCA1" w:rsidR="00DF3AA6"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u</w:t>
      </w:r>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Sağlık sorunları nedeniyle işe devamsızlık durumları ile işyerinde olabilecek sağlık tehlikeleri arasında bir ilişkinin olup olmadığını tespit etmek, gerektiğinde çalışma ortamı ile ilgili ölçümler yapılmasını sağlayarak, alınan sonuçların işçilerin sağlığı yönünden değerlendirmesini yapmak,</w:t>
      </w:r>
    </w:p>
    <w:p w14:paraId="48079731" w14:textId="029A0E75" w:rsidR="00DF3AA6"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ü</w:t>
      </w:r>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İşin yürütümünde ergonomik ve psiko-sosyal riskler açısından çalışanların fiziksel ve zihinsel kapasitelerini dikkate alarak iş ile çalışanın uyumunu sağlamak ve çalışma ortamındaki stres faktörlerinden korunmaları için araştırmalar yapmak,</w:t>
      </w:r>
    </w:p>
    <w:p w14:paraId="6640048C" w14:textId="04022AD8" w:rsidR="00DF3AA6"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v</w:t>
      </w:r>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Gece postaları da dâhil olmak üzere çalışanın sağlık gözetimini yapmak,</w:t>
      </w:r>
    </w:p>
    <w:p w14:paraId="40FB4F38" w14:textId="4EB2013D" w:rsidR="00DF3AA6"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y</w:t>
      </w:r>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Çalışanın işe giriş ve periyodik sağlık muayenelerini iş sağlığı ve güvenliği mevzuatında belirtilen aralıklarla düzenlemek ve işyerinde muhafaza etmek,</w:t>
      </w:r>
    </w:p>
    <w:p w14:paraId="086FBA2C" w14:textId="3832CA87" w:rsidR="00E35A2E"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z</w:t>
      </w:r>
      <w:r w:rsidR="004D3FD3" w:rsidRPr="00476C21">
        <w:rPr>
          <w:b/>
          <w:color w:val="000000" w:themeColor="text1"/>
        </w:rPr>
        <w:t>)</w:t>
      </w:r>
      <w:r w:rsidR="004D3FD3" w:rsidRPr="00476C21">
        <w:rPr>
          <w:color w:val="000000" w:themeColor="text1"/>
        </w:rPr>
        <w:t xml:space="preserve"> </w:t>
      </w:r>
      <w:r w:rsidR="00DF3AA6" w:rsidRPr="00476C21">
        <w:rPr>
          <w:color w:val="000000" w:themeColor="text1"/>
        </w:rPr>
        <w:t>Sağlık sorunları nedeniyle işe devamsızlık durumlarında işe dönüş muayenesi yaparak eski işinde çalışması sakıncalı bulunanların mevcut sağlık durumlarına uygun bir işte çalıştırılmasını tavsiye etmek,</w:t>
      </w:r>
      <w:r w:rsidR="00E35A2E" w:rsidRPr="00476C21">
        <w:rPr>
          <w:color w:val="000000" w:themeColor="text1"/>
        </w:rPr>
        <w:t xml:space="preserve"> </w:t>
      </w:r>
    </w:p>
    <w:p w14:paraId="1647C4E8" w14:textId="13BF7BD7" w:rsidR="00DF3AA6" w:rsidRPr="00476C21" w:rsidRDefault="00ED4168"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aa</w:t>
      </w:r>
      <w:proofErr w:type="spellEnd"/>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Hassas risk grupları, meslek hastalığı tanısı veya şüphesi olanlar, kronik hastalığı olanlar, madde bağımlılığı olanlar, birden fazla iş kazası geçirmiş olanlar gibi çalışanın, uygun işe yerleştirilmeleri için gerekli koruyucu sağlık muayenelerini yaparak rapor düzenlemek,</w:t>
      </w:r>
    </w:p>
    <w:p w14:paraId="5A59C0BC" w14:textId="5411B877" w:rsidR="00DF3AA6" w:rsidRPr="00476C21" w:rsidRDefault="00ED4168"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bb</w:t>
      </w:r>
      <w:proofErr w:type="spellEnd"/>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Bulaşıcı hastalıkların kontrolü için yayılmayı önleme ve b</w:t>
      </w:r>
      <w:r w:rsidR="00DB01D2" w:rsidRPr="00476C21">
        <w:rPr>
          <w:color w:val="000000" w:themeColor="text1"/>
        </w:rPr>
        <w:t xml:space="preserve">ağışıklama çalışmaları yapmak, </w:t>
      </w:r>
      <w:r w:rsidR="00DF3AA6" w:rsidRPr="00476C21">
        <w:rPr>
          <w:color w:val="000000" w:themeColor="text1"/>
        </w:rPr>
        <w:t>muayenelerinin yapılmasını sağlamak,</w:t>
      </w:r>
    </w:p>
    <w:p w14:paraId="4043DEF0" w14:textId="55DBA0EC" w:rsidR="00DF3AA6" w:rsidRPr="00476C21" w:rsidRDefault="00ED4168"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cc</w:t>
      </w:r>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Sağlık gözetimi sonuçlarına göre, bulunması halinde iş güvenliği uzmanı ile işbirliği içinde çalışma ortamının gözetimi kapsamında gerekli ölçümlerin yapılmasını önermek, ölçüm sonuçlarını değerlendirmek,</w:t>
      </w:r>
    </w:p>
    <w:p w14:paraId="06CC7395" w14:textId="5B6D2B30" w:rsidR="00DF3AA6" w:rsidRPr="00476C21" w:rsidRDefault="00ED4168"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lastRenderedPageBreak/>
        <w:t>çç</w:t>
      </w:r>
      <w:proofErr w:type="spellEnd"/>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Sağlık gözetimi konusunda çalışanları bilgilendirmek ve onların rızasını almak, sağlık riskleri ve yapılan sağlık muayeneleri konusunda çalışanın yeterli ve uygun şekilde bilgilendirmek,</w:t>
      </w:r>
    </w:p>
    <w:p w14:paraId="240A304F" w14:textId="1E32E386" w:rsidR="00ED4268" w:rsidRPr="00476C21" w:rsidRDefault="007016EA"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dd</w:t>
      </w:r>
      <w:proofErr w:type="spellEnd"/>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 xml:space="preserve">Gerekli </w:t>
      </w:r>
      <w:r w:rsidR="00DB01D2" w:rsidRPr="00476C21">
        <w:rPr>
          <w:color w:val="000000" w:themeColor="text1"/>
        </w:rPr>
        <w:t>laboratuvar</w:t>
      </w:r>
      <w:r w:rsidR="00DF3AA6" w:rsidRPr="00476C21">
        <w:rPr>
          <w:color w:val="000000" w:themeColor="text1"/>
        </w:rPr>
        <w:t xml:space="preserve"> tetkikleri, radyolojik muayeneler ve bulaşıcı hastalıkların kontrolünü sağlamak, bağışıklama çalışmaları yapmak, işyeri ve eklentilerinin genel </w:t>
      </w:r>
      <w:proofErr w:type="gramStart"/>
      <w:r w:rsidR="00DF3AA6" w:rsidRPr="00476C21">
        <w:rPr>
          <w:color w:val="000000" w:themeColor="text1"/>
        </w:rPr>
        <w:t>hijyen</w:t>
      </w:r>
      <w:proofErr w:type="gramEnd"/>
      <w:r w:rsidR="00DF3AA6" w:rsidRPr="00476C21">
        <w:rPr>
          <w:color w:val="000000" w:themeColor="text1"/>
        </w:rPr>
        <w:t xml:space="preserve"> şartlarını sürekli izleyip denetlemek,</w:t>
      </w:r>
      <w:r w:rsidR="00ED4268" w:rsidRPr="00476C21">
        <w:rPr>
          <w:color w:val="000000" w:themeColor="text1"/>
        </w:rPr>
        <w:t xml:space="preserve"> </w:t>
      </w:r>
    </w:p>
    <w:p w14:paraId="40D02566" w14:textId="18A97FD5" w:rsidR="00DF3AA6" w:rsidRPr="00476C21" w:rsidRDefault="007016EA"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ee</w:t>
      </w:r>
      <w:proofErr w:type="spellEnd"/>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 xml:space="preserve">Yıllık çalışma planını, </w:t>
      </w:r>
      <w:r w:rsidR="00DB01D2" w:rsidRPr="00476C21">
        <w:rPr>
          <w:color w:val="000000" w:themeColor="text1"/>
        </w:rPr>
        <w:t xml:space="preserve">İş Güvenliği Birimi </w:t>
      </w:r>
      <w:r w:rsidR="00DF3AA6" w:rsidRPr="00476C21">
        <w:rPr>
          <w:color w:val="000000" w:themeColor="text1"/>
        </w:rPr>
        <w:t>ile işbirliği yaparak hazırlamak, işyerindeki sağlık gözetimi ile ilgili çalışmaları kaydetmek ve yıllık değerlendirme raporunu hazırlamak,</w:t>
      </w:r>
    </w:p>
    <w:p w14:paraId="0C379D7D" w14:textId="4D44F66D" w:rsidR="00DF3AA6" w:rsidRPr="00476C21" w:rsidRDefault="007016EA"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ff</w:t>
      </w:r>
      <w:proofErr w:type="spellEnd"/>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İşyerinde ilkyardım ve acil müdahale hizmetlerinin organizasyonu ve personelin eğitiminin sağlanması çalışmalarını ilgili mevzuat doğrultusunda yürütmek,</w:t>
      </w:r>
    </w:p>
    <w:p w14:paraId="4CA1794F" w14:textId="7E2FEB5F" w:rsidR="00DF3AA6" w:rsidRPr="00476C21" w:rsidRDefault="007016EA"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gg</w:t>
      </w:r>
      <w:proofErr w:type="spellEnd"/>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 xml:space="preserve">İş sağlığı, </w:t>
      </w:r>
      <w:proofErr w:type="gramStart"/>
      <w:r w:rsidR="00DF3AA6" w:rsidRPr="00476C21">
        <w:rPr>
          <w:color w:val="000000" w:themeColor="text1"/>
        </w:rPr>
        <w:t>hijyen</w:t>
      </w:r>
      <w:proofErr w:type="gramEnd"/>
      <w:r w:rsidR="00DF3AA6" w:rsidRPr="00476C21">
        <w:rPr>
          <w:color w:val="000000" w:themeColor="text1"/>
        </w:rPr>
        <w:t xml:space="preserve"> ve ergonomi alanlarında bilgi ve eğitim sağlanması için ilgili taraflarla işbirliği yapmak,</w:t>
      </w:r>
    </w:p>
    <w:p w14:paraId="69B7AEAD" w14:textId="3160DEF7" w:rsidR="00DF3AA6" w:rsidRPr="00476C21" w:rsidRDefault="003337F8"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ğğ</w:t>
      </w:r>
      <w:proofErr w:type="spellEnd"/>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İşyeri yöneticilerine, iş sağlığı ve güvenliği kurulu üyelerine, çalışanlara ve temsilcilerine genel sağlık konularında eğitim vermek ve bu eğitimlerin sürekliliğini sağlamak,</w:t>
      </w:r>
    </w:p>
    <w:p w14:paraId="5070C561" w14:textId="77777777" w:rsidR="003337F8" w:rsidRPr="00476C21" w:rsidRDefault="003337F8"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hh</w:t>
      </w:r>
      <w:proofErr w:type="spellEnd"/>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Bağımlılık yapan maddelerin kullanımının zararları konusunda işyerinde eğitim vermek,</w:t>
      </w:r>
      <w:r w:rsidRPr="00476C21">
        <w:rPr>
          <w:color w:val="000000" w:themeColor="text1"/>
        </w:rPr>
        <w:t xml:space="preserve">          </w:t>
      </w:r>
    </w:p>
    <w:p w14:paraId="2DC0DEE3" w14:textId="282FE4FF" w:rsidR="00DF3AA6" w:rsidRPr="00476C21" w:rsidRDefault="003337F8"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ıı</w:t>
      </w:r>
      <w:proofErr w:type="spellEnd"/>
      <w:r w:rsidR="00E35A2E" w:rsidRPr="00476C21">
        <w:rPr>
          <w:b/>
          <w:color w:val="000000" w:themeColor="text1"/>
        </w:rPr>
        <w:t>)</w:t>
      </w:r>
      <w:r w:rsidR="00E35A2E" w:rsidRPr="00476C21">
        <w:rPr>
          <w:color w:val="000000" w:themeColor="text1"/>
        </w:rPr>
        <w:t xml:space="preserve"> </w:t>
      </w:r>
      <w:r w:rsidR="00DF3AA6" w:rsidRPr="00476C21">
        <w:rPr>
          <w:color w:val="000000" w:themeColor="text1"/>
        </w:rPr>
        <w:t xml:space="preserve">İş kazasına uğrayan veya meslek hastalığına yakalanan çalışanların </w:t>
      </w:r>
      <w:proofErr w:type="gramStart"/>
      <w:r w:rsidR="00DF3AA6" w:rsidRPr="00476C21">
        <w:rPr>
          <w:color w:val="000000" w:themeColor="text1"/>
        </w:rPr>
        <w:t>rehabilitasyonu</w:t>
      </w:r>
      <w:proofErr w:type="gramEnd"/>
      <w:r w:rsidR="00DF3AA6" w:rsidRPr="00476C21">
        <w:rPr>
          <w:color w:val="000000" w:themeColor="text1"/>
        </w:rPr>
        <w:t xml:space="preserve"> konusunda işyerindeki ilgili birimlerle, meslek hastalığı tanısında yetkili hastaneler ile işbirliği içinde çalışmak,</w:t>
      </w:r>
    </w:p>
    <w:p w14:paraId="5B338008" w14:textId="5ED596F5" w:rsidR="00DF3AA6" w:rsidRPr="00476C21" w:rsidRDefault="007016EA"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ii</w:t>
      </w:r>
      <w:r w:rsidR="005D4E4D" w:rsidRPr="00476C21">
        <w:rPr>
          <w:b/>
          <w:color w:val="000000" w:themeColor="text1"/>
        </w:rPr>
        <w:t>)</w:t>
      </w:r>
      <w:r w:rsidR="005D4E4D" w:rsidRPr="00476C21">
        <w:rPr>
          <w:color w:val="000000" w:themeColor="text1"/>
        </w:rPr>
        <w:t xml:space="preserve"> </w:t>
      </w:r>
      <w:r w:rsidR="00DF3AA6" w:rsidRPr="00476C21">
        <w:rPr>
          <w:color w:val="000000" w:themeColor="text1"/>
        </w:rPr>
        <w:t>İş kazaları ve meslek hastalıklarının analizi ile iş uygulamalarının iyileştirilmesine yönelik programların geliştirilmesi çalışmalarına katılmak,</w:t>
      </w:r>
    </w:p>
    <w:p w14:paraId="61C39D61" w14:textId="06D538AF" w:rsidR="00DF3AA6" w:rsidRPr="00476C21" w:rsidRDefault="007016EA"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jj</w:t>
      </w:r>
      <w:proofErr w:type="spellEnd"/>
      <w:r w:rsidR="005D4E4D" w:rsidRPr="00476C21">
        <w:rPr>
          <w:b/>
          <w:color w:val="000000" w:themeColor="text1"/>
        </w:rPr>
        <w:t>)</w:t>
      </w:r>
      <w:r w:rsidR="005D4E4D" w:rsidRPr="00476C21">
        <w:rPr>
          <w:color w:val="000000" w:themeColor="text1"/>
        </w:rPr>
        <w:t xml:space="preserve"> </w:t>
      </w:r>
      <w:r w:rsidR="00DF3AA6" w:rsidRPr="00476C21">
        <w:rPr>
          <w:color w:val="000000" w:themeColor="text1"/>
        </w:rPr>
        <w:t>Yeni teknoloji ve donanımın sağlık açısından değerlendirilmesi ve test edilmesi gibi mevcut uygulamaların iyileştirilmesine yönelik programların geliştirilmesi çalışmalarına katılmak,</w:t>
      </w:r>
    </w:p>
    <w:p w14:paraId="2879705A" w14:textId="404CD634" w:rsidR="00DF3AA6" w:rsidRPr="00476C21" w:rsidRDefault="007016EA"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kk</w:t>
      </w:r>
      <w:proofErr w:type="spellEnd"/>
      <w:r w:rsidR="005D4E4D" w:rsidRPr="00476C21">
        <w:rPr>
          <w:b/>
          <w:color w:val="000000" w:themeColor="text1"/>
        </w:rPr>
        <w:t>)</w:t>
      </w:r>
      <w:r w:rsidR="005D4E4D" w:rsidRPr="00476C21">
        <w:rPr>
          <w:color w:val="000000" w:themeColor="text1"/>
        </w:rPr>
        <w:t xml:space="preserve"> </w:t>
      </w:r>
      <w:r w:rsidR="00DF3AA6" w:rsidRPr="00476C21">
        <w:rPr>
          <w:color w:val="000000" w:themeColor="text1"/>
        </w:rPr>
        <w:t xml:space="preserve">Yöneticilere, iş sağlığı ve güvenliği kurulu üyelerine ve çalışanlara genel sağlık, iş sağlığı ve güvenliği, </w:t>
      </w:r>
      <w:proofErr w:type="gramStart"/>
      <w:r w:rsidR="00DF3AA6" w:rsidRPr="00476C21">
        <w:rPr>
          <w:color w:val="000000" w:themeColor="text1"/>
        </w:rPr>
        <w:t>hijyen</w:t>
      </w:r>
      <w:proofErr w:type="gramEnd"/>
      <w:r w:rsidR="00DF3AA6" w:rsidRPr="00476C21">
        <w:rPr>
          <w:color w:val="000000" w:themeColor="text1"/>
        </w:rPr>
        <w:t>, kişisel koruyucu donanımlar ve toplu korunma yöntemleri konularında bilgi ve eğitim verilmesi için ilgili taraflarla işbirliği yapmak,</w:t>
      </w:r>
    </w:p>
    <w:p w14:paraId="70A18AE8" w14:textId="72060918" w:rsidR="004F6133" w:rsidRPr="00476C21" w:rsidRDefault="007016EA"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ll</w:t>
      </w:r>
      <w:proofErr w:type="spellEnd"/>
      <w:r w:rsidR="005D4E4D" w:rsidRPr="00476C21">
        <w:rPr>
          <w:b/>
          <w:color w:val="000000" w:themeColor="text1"/>
        </w:rPr>
        <w:t>)</w:t>
      </w:r>
      <w:r w:rsidR="005D4E4D" w:rsidRPr="00476C21">
        <w:rPr>
          <w:color w:val="000000" w:themeColor="text1"/>
        </w:rPr>
        <w:t xml:space="preserve"> </w:t>
      </w:r>
      <w:r w:rsidR="00DF3AA6" w:rsidRPr="00476C21">
        <w:rPr>
          <w:color w:val="000000" w:themeColor="text1"/>
        </w:rPr>
        <w:t>Görevi gereği işyerinin bütün bölümlerinde iş sağlığı ve güvenliği konusunda inceleme ve araştırma yapmak, gerekli bilgi ve belgelere ulaşmak ve çalışanlarla görüşmek,</w:t>
      </w:r>
      <w:r w:rsidR="0040606D" w:rsidRPr="00476C21">
        <w:rPr>
          <w:color w:val="000000" w:themeColor="text1"/>
        </w:rPr>
        <w:t xml:space="preserve"> </w:t>
      </w:r>
      <w:r w:rsidR="00DB25CD" w:rsidRPr="00476C21">
        <w:rPr>
          <w:color w:val="000000" w:themeColor="text1"/>
        </w:rPr>
        <w:t xml:space="preserve"> </w:t>
      </w:r>
      <w:r w:rsidR="0040606D" w:rsidRPr="00476C21">
        <w:rPr>
          <w:color w:val="000000" w:themeColor="text1"/>
        </w:rPr>
        <w:t xml:space="preserve"> </w:t>
      </w:r>
    </w:p>
    <w:p w14:paraId="568EC058" w14:textId="25C238DC" w:rsidR="00DF3AA6" w:rsidRPr="00476C21" w:rsidRDefault="007016EA"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mm</w:t>
      </w:r>
      <w:r w:rsidR="005D4E4D" w:rsidRPr="00476C21">
        <w:rPr>
          <w:b/>
          <w:color w:val="000000" w:themeColor="text1"/>
        </w:rPr>
        <w:t>)</w:t>
      </w:r>
      <w:r w:rsidR="005D4E4D" w:rsidRPr="00476C21">
        <w:rPr>
          <w:color w:val="000000" w:themeColor="text1"/>
        </w:rPr>
        <w:t xml:space="preserve"> </w:t>
      </w:r>
      <w:r w:rsidR="00DF3AA6" w:rsidRPr="00476C21">
        <w:rPr>
          <w:color w:val="000000" w:themeColor="text1"/>
        </w:rPr>
        <w:t xml:space="preserve">Görevinin gerektirdiği konularda işvereni bilgilendirerek ilgili </w:t>
      </w:r>
      <w:r w:rsidR="00893F6A">
        <w:rPr>
          <w:color w:val="000000" w:themeColor="text1"/>
        </w:rPr>
        <w:t>kurum v</w:t>
      </w:r>
      <w:r w:rsidR="00DF3AA6" w:rsidRPr="00476C21">
        <w:rPr>
          <w:color w:val="000000" w:themeColor="text1"/>
        </w:rPr>
        <w:t>eya kuruluşlar ile iletişime geçmek ve işyerinin iç düzenlemelerine uygun olarak işbirliği yapmak,</w:t>
      </w:r>
    </w:p>
    <w:p w14:paraId="45F6E96E" w14:textId="261CA1FA" w:rsidR="0040606D" w:rsidRPr="00476C21" w:rsidRDefault="00DB25CD" w:rsidP="00893F6A">
      <w:pPr>
        <w:pStyle w:val="NormalWeb"/>
        <w:tabs>
          <w:tab w:val="left" w:pos="993"/>
          <w:tab w:val="left" w:pos="1134"/>
        </w:tabs>
        <w:spacing w:before="0" w:after="0" w:line="360" w:lineRule="auto"/>
        <w:ind w:right="-567" w:firstLine="0"/>
        <w:rPr>
          <w:color w:val="000000" w:themeColor="text1"/>
        </w:rPr>
      </w:pPr>
      <w:proofErr w:type="spellStart"/>
      <w:r w:rsidRPr="00476C21">
        <w:rPr>
          <w:b/>
          <w:color w:val="000000" w:themeColor="text1"/>
        </w:rPr>
        <w:t>nn</w:t>
      </w:r>
      <w:proofErr w:type="spellEnd"/>
      <w:r w:rsidR="005D4E4D" w:rsidRPr="00476C21">
        <w:rPr>
          <w:b/>
          <w:color w:val="000000" w:themeColor="text1"/>
        </w:rPr>
        <w:t>)</w:t>
      </w:r>
      <w:r w:rsidR="005D4E4D" w:rsidRPr="00476C21">
        <w:rPr>
          <w:color w:val="000000" w:themeColor="text1"/>
        </w:rPr>
        <w:t xml:space="preserve"> </w:t>
      </w:r>
      <w:r w:rsidR="00DF3AA6" w:rsidRPr="00476C21">
        <w:rPr>
          <w:color w:val="000000" w:themeColor="text1"/>
        </w:rPr>
        <w:t xml:space="preserve">İşyerlerinde iş sağlığı ve güvenliği ile ilgili olarak yapılan çalışma, tespit ve gözlemlerini raporlandırarak; </w:t>
      </w:r>
      <w:r w:rsidR="007112DC" w:rsidRPr="00476C21">
        <w:rPr>
          <w:color w:val="000000" w:themeColor="text1"/>
        </w:rPr>
        <w:t xml:space="preserve"> yönetim sistemlerinde </w:t>
      </w:r>
      <w:r w:rsidR="00DF3AA6" w:rsidRPr="00476C21">
        <w:rPr>
          <w:color w:val="000000" w:themeColor="text1"/>
        </w:rPr>
        <w:t>kullanmak üzere iyileştirme sonuçlarının geribildirimini temin etmek,</w:t>
      </w:r>
    </w:p>
    <w:p w14:paraId="67AB50B1" w14:textId="2CC31AA8" w:rsidR="004F6133" w:rsidRPr="00476C21" w:rsidRDefault="004A1A3D" w:rsidP="00893F6A">
      <w:pPr>
        <w:pStyle w:val="NormalWeb"/>
        <w:tabs>
          <w:tab w:val="left" w:pos="993"/>
          <w:tab w:val="left" w:pos="1134"/>
        </w:tabs>
        <w:spacing w:before="0" w:after="0" w:line="360" w:lineRule="auto"/>
        <w:ind w:right="-567" w:firstLine="0"/>
        <w:rPr>
          <w:color w:val="000000" w:themeColor="text1"/>
        </w:rPr>
      </w:pPr>
      <w:proofErr w:type="spellStart"/>
      <w:r>
        <w:rPr>
          <w:b/>
          <w:color w:val="000000" w:themeColor="text1"/>
        </w:rPr>
        <w:t>oo</w:t>
      </w:r>
      <w:proofErr w:type="spellEnd"/>
      <w:r w:rsidR="005D4E4D" w:rsidRPr="00476C21">
        <w:rPr>
          <w:b/>
          <w:color w:val="000000" w:themeColor="text1"/>
        </w:rPr>
        <w:t>)</w:t>
      </w:r>
      <w:r w:rsidR="005D4E4D" w:rsidRPr="00476C21">
        <w:rPr>
          <w:color w:val="000000" w:themeColor="text1"/>
        </w:rPr>
        <w:t xml:space="preserve"> </w:t>
      </w:r>
      <w:r w:rsidR="00DF3AA6" w:rsidRPr="00476C21">
        <w:rPr>
          <w:color w:val="000000" w:themeColor="text1"/>
        </w:rPr>
        <w:t xml:space="preserve">İş </w:t>
      </w:r>
      <w:proofErr w:type="gramStart"/>
      <w:r w:rsidR="00DF3AA6" w:rsidRPr="00476C21">
        <w:rPr>
          <w:color w:val="000000" w:themeColor="text1"/>
        </w:rPr>
        <w:t>ekipmanları</w:t>
      </w:r>
      <w:proofErr w:type="gramEnd"/>
      <w:r w:rsidR="00DF3AA6" w:rsidRPr="00476C21">
        <w:rPr>
          <w:color w:val="000000" w:themeColor="text1"/>
        </w:rPr>
        <w:t xml:space="preserve"> ile iş ortamının test, kontrol, muayene ve ölçümlerini yapmak veya yaptırmak; sonuçları belgelendirmek,</w:t>
      </w:r>
    </w:p>
    <w:p w14:paraId="29809930" w14:textId="1261446B" w:rsidR="00DF3AA6" w:rsidRPr="00476C21" w:rsidRDefault="004A1A3D" w:rsidP="00893F6A">
      <w:pPr>
        <w:pStyle w:val="NormalWeb"/>
        <w:tabs>
          <w:tab w:val="left" w:pos="993"/>
          <w:tab w:val="left" w:pos="1134"/>
        </w:tabs>
        <w:spacing w:before="0" w:after="0" w:line="360" w:lineRule="auto"/>
        <w:ind w:right="-567" w:firstLine="0"/>
        <w:rPr>
          <w:color w:val="000000" w:themeColor="text1"/>
        </w:rPr>
      </w:pPr>
      <w:proofErr w:type="spellStart"/>
      <w:r>
        <w:rPr>
          <w:b/>
          <w:color w:val="000000" w:themeColor="text1"/>
        </w:rPr>
        <w:lastRenderedPageBreak/>
        <w:t>öö</w:t>
      </w:r>
      <w:proofErr w:type="spellEnd"/>
      <w:r w:rsidR="005D4E4D" w:rsidRPr="00476C21">
        <w:rPr>
          <w:b/>
          <w:color w:val="000000" w:themeColor="text1"/>
        </w:rPr>
        <w:t>)</w:t>
      </w:r>
      <w:r w:rsidR="004D3FD3" w:rsidRPr="00476C21">
        <w:rPr>
          <w:color w:val="000000" w:themeColor="text1"/>
        </w:rPr>
        <w:t xml:space="preserve"> </w:t>
      </w:r>
      <w:r w:rsidR="00DB3C65" w:rsidRPr="00476C21">
        <w:rPr>
          <w:color w:val="000000" w:themeColor="text1"/>
        </w:rPr>
        <w:t>İdari</w:t>
      </w:r>
      <w:r w:rsidR="00DF3AA6" w:rsidRPr="00476C21">
        <w:rPr>
          <w:color w:val="000000" w:themeColor="text1"/>
        </w:rPr>
        <w:t xml:space="preserve"> birimlerinden bildirilen ramak kala olaylarının ve iş kazalarının incelenerek, düzeltici önleyici faaliyetlerin yerine getirilmesi ve benzeri kazaların tekerrür etmemesine yönelik raporların hazırlanarak ilgili birimlere tebliğ edilmesini sağlamak,</w:t>
      </w:r>
    </w:p>
    <w:p w14:paraId="360C4967" w14:textId="7A3E37A0" w:rsidR="004F6133" w:rsidRPr="00476C21" w:rsidRDefault="004A1A3D" w:rsidP="00893F6A">
      <w:pPr>
        <w:pStyle w:val="NormalWeb"/>
        <w:tabs>
          <w:tab w:val="left" w:pos="993"/>
          <w:tab w:val="left" w:pos="1134"/>
        </w:tabs>
        <w:spacing w:before="0" w:after="0" w:line="360" w:lineRule="auto"/>
        <w:ind w:right="-567" w:firstLine="0"/>
        <w:rPr>
          <w:color w:val="000000" w:themeColor="text1"/>
        </w:rPr>
      </w:pPr>
      <w:proofErr w:type="spellStart"/>
      <w:r>
        <w:rPr>
          <w:b/>
          <w:color w:val="000000" w:themeColor="text1"/>
        </w:rPr>
        <w:t>pp</w:t>
      </w:r>
      <w:proofErr w:type="spellEnd"/>
      <w:r w:rsidR="005D4E4D" w:rsidRPr="00476C21">
        <w:rPr>
          <w:b/>
          <w:color w:val="000000" w:themeColor="text1"/>
        </w:rPr>
        <w:t>)</w:t>
      </w:r>
      <w:r w:rsidR="005D4E4D" w:rsidRPr="00476C21">
        <w:rPr>
          <w:color w:val="000000" w:themeColor="text1"/>
        </w:rPr>
        <w:t xml:space="preserve"> </w:t>
      </w:r>
      <w:r w:rsidR="00DF3AA6" w:rsidRPr="00476C21">
        <w:rPr>
          <w:color w:val="000000" w:themeColor="text1"/>
        </w:rPr>
        <w:t>Acil durum planlarının hazırlanmasını ve bu konuyla ilgili periyodik eğitimlerin ve tatbikatların yapılmasını sağlamaktır.</w:t>
      </w:r>
    </w:p>
    <w:p w14:paraId="6E5C3088" w14:textId="2AC4716C" w:rsidR="00CB031D" w:rsidRDefault="004A1A3D" w:rsidP="00893F6A">
      <w:pPr>
        <w:pStyle w:val="NormalWeb"/>
        <w:tabs>
          <w:tab w:val="left" w:pos="993"/>
          <w:tab w:val="left" w:pos="1134"/>
        </w:tabs>
        <w:spacing w:before="0" w:after="0" w:line="360" w:lineRule="auto"/>
        <w:ind w:right="-567" w:firstLine="0"/>
        <w:rPr>
          <w:color w:val="000000" w:themeColor="text1"/>
        </w:rPr>
      </w:pPr>
      <w:proofErr w:type="spellStart"/>
      <w:r>
        <w:rPr>
          <w:b/>
          <w:color w:val="000000" w:themeColor="text1"/>
        </w:rPr>
        <w:t>rr</w:t>
      </w:r>
      <w:proofErr w:type="spellEnd"/>
      <w:r w:rsidR="005D4E4D" w:rsidRPr="00476C21">
        <w:rPr>
          <w:b/>
          <w:color w:val="000000" w:themeColor="text1"/>
        </w:rPr>
        <w:t>)</w:t>
      </w:r>
      <w:r w:rsidR="005D4E4D" w:rsidRPr="00476C21">
        <w:rPr>
          <w:color w:val="000000" w:themeColor="text1"/>
        </w:rPr>
        <w:t xml:space="preserve"> </w:t>
      </w:r>
      <w:r w:rsidR="00DF3AA6" w:rsidRPr="00476C21">
        <w:rPr>
          <w:color w:val="000000" w:themeColor="text1"/>
        </w:rPr>
        <w:t xml:space="preserve">Genel </w:t>
      </w:r>
      <w:r w:rsidR="006207A3" w:rsidRPr="00476C21">
        <w:rPr>
          <w:color w:val="000000" w:themeColor="text1"/>
        </w:rPr>
        <w:t>Müdürlük Makamınca</w:t>
      </w:r>
      <w:r w:rsidR="00C665B1" w:rsidRPr="00476C21">
        <w:rPr>
          <w:color w:val="000000" w:themeColor="text1"/>
        </w:rPr>
        <w:t xml:space="preserve"> </w:t>
      </w:r>
      <w:r w:rsidR="00DB3C65" w:rsidRPr="00476C21">
        <w:rPr>
          <w:color w:val="000000" w:themeColor="text1"/>
        </w:rPr>
        <w:t>ya da</w:t>
      </w:r>
      <w:r w:rsidR="00C665B1" w:rsidRPr="00476C21">
        <w:rPr>
          <w:color w:val="000000" w:themeColor="text1"/>
        </w:rPr>
        <w:t xml:space="preserve"> bağlı olduğu Genel Müdür Yardımcısı tarafından </w:t>
      </w:r>
      <w:r w:rsidR="00DF3AA6" w:rsidRPr="00476C21">
        <w:rPr>
          <w:color w:val="000000" w:themeColor="text1"/>
        </w:rPr>
        <w:t>verilecek d</w:t>
      </w:r>
      <w:r w:rsidR="00CB031D" w:rsidRPr="00476C21">
        <w:rPr>
          <w:color w:val="000000" w:themeColor="text1"/>
        </w:rPr>
        <w:t>iğer görevleri yerine getirmek.</w:t>
      </w:r>
    </w:p>
    <w:p w14:paraId="72930321" w14:textId="77777777" w:rsidR="00756C57" w:rsidRPr="00476C21" w:rsidRDefault="00756C57" w:rsidP="00893F6A">
      <w:pPr>
        <w:pStyle w:val="NormalWeb"/>
        <w:tabs>
          <w:tab w:val="left" w:pos="993"/>
          <w:tab w:val="left" w:pos="1134"/>
        </w:tabs>
        <w:spacing w:before="0" w:after="0" w:line="360" w:lineRule="auto"/>
        <w:ind w:right="-567" w:firstLine="0"/>
        <w:rPr>
          <w:color w:val="000000" w:themeColor="text1"/>
        </w:rPr>
      </w:pPr>
    </w:p>
    <w:p w14:paraId="0130CA3A" w14:textId="6CAC41B7" w:rsidR="0040606D" w:rsidRPr="00476C21" w:rsidRDefault="00564F45" w:rsidP="00893F6A">
      <w:pPr>
        <w:pStyle w:val="NormalWeb"/>
        <w:tabs>
          <w:tab w:val="left" w:pos="1134"/>
        </w:tabs>
        <w:spacing w:before="0" w:after="0" w:line="360" w:lineRule="auto"/>
        <w:ind w:right="-567" w:firstLine="0"/>
        <w:rPr>
          <w:b/>
          <w:color w:val="000000" w:themeColor="text1"/>
        </w:rPr>
      </w:pPr>
      <w:r w:rsidRPr="00476C21">
        <w:rPr>
          <w:b/>
          <w:color w:val="000000" w:themeColor="text1"/>
        </w:rPr>
        <w:t>İş Sağlığı ve Güvenliği Birim</w:t>
      </w:r>
      <w:r w:rsidR="00FF4D64" w:rsidRPr="00476C21">
        <w:rPr>
          <w:b/>
          <w:color w:val="000000" w:themeColor="text1"/>
        </w:rPr>
        <w:t xml:space="preserve"> Yöneticisi</w:t>
      </w:r>
      <w:r w:rsidR="006207A3" w:rsidRPr="00476C21">
        <w:rPr>
          <w:b/>
          <w:color w:val="000000" w:themeColor="text1"/>
        </w:rPr>
        <w:t xml:space="preserve"> </w:t>
      </w:r>
      <w:r w:rsidRPr="00476C21">
        <w:rPr>
          <w:b/>
          <w:color w:val="000000" w:themeColor="text1"/>
        </w:rPr>
        <w:t xml:space="preserve">Görev, </w:t>
      </w:r>
      <w:r w:rsidR="006207A3" w:rsidRPr="00476C21">
        <w:rPr>
          <w:b/>
          <w:color w:val="000000" w:themeColor="text1"/>
        </w:rPr>
        <w:t>Yetki ve Sorumlulukları</w:t>
      </w:r>
    </w:p>
    <w:p w14:paraId="58EF4C3B" w14:textId="1D0B2FD0" w:rsidR="00564F45" w:rsidRPr="00476C21" w:rsidRDefault="00574AB9" w:rsidP="00893F6A">
      <w:pPr>
        <w:pStyle w:val="NormalWeb"/>
        <w:tabs>
          <w:tab w:val="left" w:pos="1134"/>
        </w:tabs>
        <w:spacing w:before="0" w:after="0" w:line="360" w:lineRule="auto"/>
        <w:ind w:right="-567" w:firstLine="0"/>
        <w:rPr>
          <w:color w:val="000000" w:themeColor="text1"/>
        </w:rPr>
      </w:pPr>
      <w:r w:rsidRPr="00476C21">
        <w:rPr>
          <w:b/>
          <w:color w:val="000000" w:themeColor="text1"/>
        </w:rPr>
        <w:t>MADDE 7</w:t>
      </w:r>
      <w:r w:rsidR="0052337E" w:rsidRPr="00476C21">
        <w:rPr>
          <w:b/>
          <w:color w:val="000000" w:themeColor="text1"/>
        </w:rPr>
        <w:t>-</w:t>
      </w:r>
      <w:r w:rsidR="00585C76" w:rsidRPr="00476C21">
        <w:rPr>
          <w:color w:val="000000" w:themeColor="text1"/>
        </w:rPr>
        <w:t xml:space="preserve"> (1) İş</w:t>
      </w:r>
      <w:r w:rsidR="00564F45" w:rsidRPr="00476C21">
        <w:rPr>
          <w:color w:val="000000" w:themeColor="text1"/>
        </w:rPr>
        <w:t xml:space="preserve"> Sağlığı</w:t>
      </w:r>
      <w:r w:rsidR="00585C76" w:rsidRPr="00476C21">
        <w:rPr>
          <w:color w:val="000000" w:themeColor="text1"/>
        </w:rPr>
        <w:t xml:space="preserve"> ve Güvenliği</w:t>
      </w:r>
      <w:r w:rsidR="00FF4D64" w:rsidRPr="00476C21">
        <w:rPr>
          <w:color w:val="000000" w:themeColor="text1"/>
        </w:rPr>
        <w:t xml:space="preserve"> Birim Yöneticisi</w:t>
      </w:r>
      <w:r w:rsidR="00564F45" w:rsidRPr="00476C21">
        <w:rPr>
          <w:color w:val="000000" w:themeColor="text1"/>
        </w:rPr>
        <w:t xml:space="preserve"> görevleri aşağıdadır</w:t>
      </w:r>
      <w:r w:rsidR="00632511" w:rsidRPr="00476C21">
        <w:rPr>
          <w:color w:val="000000" w:themeColor="text1"/>
        </w:rPr>
        <w:t>:</w:t>
      </w:r>
    </w:p>
    <w:p w14:paraId="6F4C5CDB" w14:textId="503DAAA4" w:rsidR="00116F07"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a)</w:t>
      </w:r>
      <w:r w:rsidRPr="00476C21">
        <w:rPr>
          <w:color w:val="000000" w:themeColor="text1"/>
        </w:rPr>
        <w:t xml:space="preserve"> </w:t>
      </w:r>
      <w:r w:rsidR="00116F07" w:rsidRPr="00476C21">
        <w:rPr>
          <w:color w:val="000000" w:themeColor="text1"/>
        </w:rPr>
        <w:t>Birimin görev ve hizmetlerini planlayarak, çalışmaları yazılı veya sözlü talimatlarla yürütür,</w:t>
      </w:r>
    </w:p>
    <w:p w14:paraId="5F932D33" w14:textId="090F6A54" w:rsidR="00F4219A"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b)</w:t>
      </w:r>
      <w:r w:rsidRPr="00476C21">
        <w:rPr>
          <w:color w:val="000000" w:themeColor="text1"/>
        </w:rPr>
        <w:t xml:space="preserve"> </w:t>
      </w:r>
      <w:r w:rsidR="00116F07" w:rsidRPr="00476C21">
        <w:rPr>
          <w:color w:val="000000" w:themeColor="text1"/>
        </w:rPr>
        <w:t>Yönergede belirtilen görev ve hizmetlerin etkin, verimli ve mevzuata uygun bir şekilde yapılmasını sağlar,</w:t>
      </w:r>
    </w:p>
    <w:p w14:paraId="2C39F03E" w14:textId="716938C7" w:rsidR="00116F07"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c)</w:t>
      </w:r>
      <w:r w:rsidRPr="00476C21">
        <w:rPr>
          <w:color w:val="000000" w:themeColor="text1"/>
        </w:rPr>
        <w:t xml:space="preserve"> </w:t>
      </w:r>
      <w:r w:rsidR="005B1BDA" w:rsidRPr="00476C21">
        <w:rPr>
          <w:color w:val="000000" w:themeColor="text1"/>
        </w:rPr>
        <w:t>Birimin, birimlerle</w:t>
      </w:r>
      <w:r w:rsidR="00116F07" w:rsidRPr="00476C21">
        <w:rPr>
          <w:color w:val="000000" w:themeColor="text1"/>
        </w:rPr>
        <w:t xml:space="preserve"> ve çalışanlarının uyum içinde görev yapmasını, her türlü iş ve işlemin zamanında ve mevzuata uygun olarak yerine getirilmesini sağlar,</w:t>
      </w:r>
    </w:p>
    <w:p w14:paraId="45C257E2" w14:textId="4F05CB5C" w:rsidR="00564F45" w:rsidRPr="00476C21" w:rsidRDefault="00DB6B71"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ç)</w:t>
      </w:r>
      <w:r w:rsidRPr="00476C21">
        <w:rPr>
          <w:color w:val="000000" w:themeColor="text1"/>
        </w:rPr>
        <w:t xml:space="preserve"> </w:t>
      </w:r>
      <w:r w:rsidR="00564F45" w:rsidRPr="00476C21">
        <w:rPr>
          <w:color w:val="000000" w:themeColor="text1"/>
        </w:rPr>
        <w:t>Çalışanların görev ve yetki dağılımını düzenler, çalışmaların</w:t>
      </w:r>
      <w:r w:rsidR="00116F07" w:rsidRPr="00476C21">
        <w:rPr>
          <w:color w:val="000000" w:themeColor="text1"/>
        </w:rPr>
        <w:t>ı izler, yönlendirir ve yönetir,</w:t>
      </w:r>
    </w:p>
    <w:p w14:paraId="4BB25F61" w14:textId="140DCD1D" w:rsidR="00116F07"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d)</w:t>
      </w:r>
      <w:r w:rsidRPr="00476C21">
        <w:rPr>
          <w:color w:val="000000" w:themeColor="text1"/>
        </w:rPr>
        <w:t xml:space="preserve"> </w:t>
      </w:r>
      <w:r w:rsidR="00116F07" w:rsidRPr="00476C21">
        <w:rPr>
          <w:color w:val="000000" w:themeColor="text1"/>
        </w:rPr>
        <w:t>Birimin görev ve hizmetlerinin kamu mali yönetim ilkeleri çerçevesinde, Birimin bütçesine ve belirlenen plan programlara uygun olarak gerçekleştirilmesini sağlar,</w:t>
      </w:r>
    </w:p>
    <w:p w14:paraId="1501E3C2" w14:textId="5B1AC154" w:rsidR="00564F45"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e)</w:t>
      </w:r>
      <w:r w:rsidRPr="00476C21">
        <w:rPr>
          <w:color w:val="000000" w:themeColor="text1"/>
        </w:rPr>
        <w:t xml:space="preserve"> </w:t>
      </w:r>
      <w:r w:rsidR="00564F45" w:rsidRPr="00476C21">
        <w:rPr>
          <w:color w:val="000000" w:themeColor="text1"/>
        </w:rPr>
        <w:t>Birimin görev ve hizmetlerinin kamu mali yönetim ilkeleri çer</w:t>
      </w:r>
      <w:r w:rsidR="00116F07" w:rsidRPr="00476C21">
        <w:rPr>
          <w:color w:val="000000" w:themeColor="text1"/>
        </w:rPr>
        <w:t xml:space="preserve">çevesinde, Birimin bütçesine ve belirlenen plan </w:t>
      </w:r>
      <w:r w:rsidR="00564F45" w:rsidRPr="00476C21">
        <w:rPr>
          <w:color w:val="000000" w:themeColor="text1"/>
        </w:rPr>
        <w:t>programlara uygun olarak gerçekleştirilmesini sağlar</w:t>
      </w:r>
      <w:r w:rsidR="00116F07" w:rsidRPr="00476C21">
        <w:rPr>
          <w:color w:val="000000" w:themeColor="text1"/>
        </w:rPr>
        <w:t>,</w:t>
      </w:r>
    </w:p>
    <w:p w14:paraId="048B42F3" w14:textId="5D61A0D6" w:rsidR="00564F45"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f)</w:t>
      </w:r>
      <w:r w:rsidRPr="00476C21">
        <w:rPr>
          <w:color w:val="000000" w:themeColor="text1"/>
        </w:rPr>
        <w:t xml:space="preserve"> </w:t>
      </w:r>
      <w:r w:rsidR="00116F07" w:rsidRPr="00476C21">
        <w:rPr>
          <w:color w:val="000000" w:themeColor="text1"/>
        </w:rPr>
        <w:t>Birimin</w:t>
      </w:r>
      <w:r w:rsidR="00564F45" w:rsidRPr="00476C21">
        <w:rPr>
          <w:color w:val="000000" w:themeColor="text1"/>
        </w:rPr>
        <w:t xml:space="preserve"> çalışanlarının performans değerlendirmesini yapar, özlük h</w:t>
      </w:r>
      <w:r w:rsidR="00116F07" w:rsidRPr="00476C21">
        <w:rPr>
          <w:color w:val="000000" w:themeColor="text1"/>
        </w:rPr>
        <w:t xml:space="preserve">akları ve disiplin cezaları ile </w:t>
      </w:r>
      <w:r w:rsidR="00564F45" w:rsidRPr="00476C21">
        <w:rPr>
          <w:color w:val="000000" w:themeColor="text1"/>
        </w:rPr>
        <w:t>ilgili iş ve işlemlerinin yürürlükteki mevz</w:t>
      </w:r>
      <w:r w:rsidR="00116F07" w:rsidRPr="00476C21">
        <w:rPr>
          <w:color w:val="000000" w:themeColor="text1"/>
        </w:rPr>
        <w:t>uata uygun yürütülmesini sağlar,</w:t>
      </w:r>
    </w:p>
    <w:p w14:paraId="6D9423F7" w14:textId="343FD89B" w:rsidR="00564F45"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g)</w:t>
      </w:r>
      <w:r w:rsidRPr="00476C21">
        <w:rPr>
          <w:color w:val="000000" w:themeColor="text1"/>
        </w:rPr>
        <w:t xml:space="preserve"> </w:t>
      </w:r>
      <w:r w:rsidR="00564F45" w:rsidRPr="00476C21">
        <w:rPr>
          <w:color w:val="000000" w:themeColor="text1"/>
        </w:rPr>
        <w:t>Birim çalışanlarının izin, rapor, mesaiye geliş gidişlerinin değerlendirilmesi, takibi ve</w:t>
      </w:r>
      <w:r w:rsidR="00116F07" w:rsidRPr="00476C21">
        <w:rPr>
          <w:color w:val="000000" w:themeColor="text1"/>
        </w:rPr>
        <w:t xml:space="preserve"> </w:t>
      </w:r>
      <w:r w:rsidR="00564F45" w:rsidRPr="00476C21">
        <w:rPr>
          <w:color w:val="000000" w:themeColor="text1"/>
        </w:rPr>
        <w:t>yaptırımı ile</w:t>
      </w:r>
      <w:r w:rsidR="00116F07" w:rsidRPr="00476C21">
        <w:rPr>
          <w:color w:val="000000" w:themeColor="text1"/>
        </w:rPr>
        <w:t xml:space="preserve"> ilgili iş ve işlemleri yürütür,</w:t>
      </w:r>
    </w:p>
    <w:p w14:paraId="6734A3B4" w14:textId="73848F97" w:rsidR="00F4219A" w:rsidRPr="00476C21" w:rsidRDefault="00DB6B71"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ğ)</w:t>
      </w:r>
      <w:r w:rsidRPr="00476C21">
        <w:rPr>
          <w:color w:val="000000" w:themeColor="text1"/>
        </w:rPr>
        <w:t xml:space="preserve"> </w:t>
      </w:r>
      <w:r w:rsidR="00564F45" w:rsidRPr="00476C21">
        <w:rPr>
          <w:color w:val="000000" w:themeColor="text1"/>
        </w:rPr>
        <w:t>Birim</w:t>
      </w:r>
      <w:r w:rsidR="00116F07" w:rsidRPr="00476C21">
        <w:rPr>
          <w:color w:val="000000" w:themeColor="text1"/>
        </w:rPr>
        <w:t xml:space="preserve">in faaliyetleri kapsamında </w:t>
      </w:r>
      <w:r w:rsidR="00133D78" w:rsidRPr="00476C21">
        <w:rPr>
          <w:color w:val="000000" w:themeColor="text1"/>
        </w:rPr>
        <w:t>İdarenin</w:t>
      </w:r>
      <w:r w:rsidR="00564F45" w:rsidRPr="00476C21">
        <w:rPr>
          <w:color w:val="000000" w:themeColor="text1"/>
        </w:rPr>
        <w:t xml:space="preserve"> içi, yurtiçi ve y</w:t>
      </w:r>
      <w:r w:rsidR="00116F07" w:rsidRPr="00476C21">
        <w:rPr>
          <w:color w:val="000000" w:themeColor="text1"/>
        </w:rPr>
        <w:t xml:space="preserve">urtdışındaki kurum/kuruluşlarla </w:t>
      </w:r>
      <w:r w:rsidR="00564F45" w:rsidRPr="00476C21">
        <w:rPr>
          <w:color w:val="000000" w:themeColor="text1"/>
        </w:rPr>
        <w:t>iletişim, işbirliği ve koo</w:t>
      </w:r>
      <w:r w:rsidR="00116F07" w:rsidRPr="00476C21">
        <w:rPr>
          <w:color w:val="000000" w:themeColor="text1"/>
        </w:rPr>
        <w:t>rdinasyonu sağlar,</w:t>
      </w:r>
    </w:p>
    <w:p w14:paraId="04D719BE" w14:textId="77777777" w:rsidR="004F6133"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h)</w:t>
      </w:r>
      <w:r w:rsidRPr="00476C21">
        <w:rPr>
          <w:color w:val="000000" w:themeColor="text1"/>
        </w:rPr>
        <w:t xml:space="preserve"> </w:t>
      </w:r>
      <w:r w:rsidR="00632511" w:rsidRPr="00476C21">
        <w:rPr>
          <w:color w:val="000000" w:themeColor="text1"/>
        </w:rPr>
        <w:t>Birime tah</w:t>
      </w:r>
      <w:r w:rsidR="00564F45" w:rsidRPr="00476C21">
        <w:rPr>
          <w:color w:val="000000" w:themeColor="text1"/>
        </w:rPr>
        <w:t xml:space="preserve">sis edilen veya </w:t>
      </w:r>
      <w:r w:rsidR="00133D78" w:rsidRPr="00476C21">
        <w:rPr>
          <w:color w:val="000000" w:themeColor="text1"/>
        </w:rPr>
        <w:t>idarenin</w:t>
      </w:r>
      <w:r w:rsidR="00632511" w:rsidRPr="00476C21">
        <w:rPr>
          <w:color w:val="000000" w:themeColor="text1"/>
        </w:rPr>
        <w:t xml:space="preserve"> envanterinde bulunan her tür</w:t>
      </w:r>
      <w:r w:rsidR="00564F45" w:rsidRPr="00476C21">
        <w:rPr>
          <w:color w:val="000000" w:themeColor="text1"/>
        </w:rPr>
        <w:t>lü bina, tesis, makine,</w:t>
      </w:r>
      <w:r w:rsidR="00632511" w:rsidRPr="00476C21">
        <w:rPr>
          <w:color w:val="000000" w:themeColor="text1"/>
        </w:rPr>
        <w:t xml:space="preserve"> </w:t>
      </w:r>
      <w:proofErr w:type="gramStart"/>
      <w:r w:rsidR="00564F45" w:rsidRPr="00476C21">
        <w:rPr>
          <w:color w:val="000000" w:themeColor="text1"/>
        </w:rPr>
        <w:t>ekipman</w:t>
      </w:r>
      <w:proofErr w:type="gramEnd"/>
      <w:r w:rsidR="00564F45" w:rsidRPr="00476C21">
        <w:rPr>
          <w:color w:val="000000" w:themeColor="text1"/>
        </w:rPr>
        <w:t xml:space="preserve">, araç, </w:t>
      </w:r>
      <w:r w:rsidR="00632511" w:rsidRPr="00476C21">
        <w:rPr>
          <w:color w:val="000000" w:themeColor="text1"/>
        </w:rPr>
        <w:t>gereç ve malzemenin etkin ve verim</w:t>
      </w:r>
      <w:r w:rsidR="00564F45" w:rsidRPr="00476C21">
        <w:rPr>
          <w:color w:val="000000" w:themeColor="text1"/>
        </w:rPr>
        <w:t>li bir şekilde kullanılmasını gözetir.</w:t>
      </w:r>
    </w:p>
    <w:p w14:paraId="6B869406" w14:textId="56507C49" w:rsidR="00ED4168" w:rsidRPr="00476C21" w:rsidRDefault="00DB6B71"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ı)</w:t>
      </w:r>
      <w:r w:rsidRPr="00476C21">
        <w:rPr>
          <w:color w:val="000000" w:themeColor="text1"/>
        </w:rPr>
        <w:t xml:space="preserve"> </w:t>
      </w:r>
      <w:r w:rsidR="00632511" w:rsidRPr="00476C21">
        <w:rPr>
          <w:color w:val="000000" w:themeColor="text1"/>
        </w:rPr>
        <w:t>Bu yönetmelikte belirtilen görevlerin yerine getirilmesinden ve koordinasyonundan öncelikle Genel Müdüre veya bağlı olduğu Genel Müdür Yardımcısına karşı birinci derecede sorumludur.</w:t>
      </w:r>
    </w:p>
    <w:p w14:paraId="68BCD7A1" w14:textId="77777777" w:rsidR="00CB031D" w:rsidRPr="00476C21" w:rsidRDefault="00CB031D" w:rsidP="00893F6A">
      <w:pPr>
        <w:pStyle w:val="NormalWeb"/>
        <w:tabs>
          <w:tab w:val="left" w:pos="993"/>
          <w:tab w:val="left" w:pos="1134"/>
        </w:tabs>
        <w:spacing w:before="0" w:after="0" w:line="360" w:lineRule="auto"/>
        <w:ind w:right="-567" w:firstLine="0"/>
        <w:rPr>
          <w:color w:val="000000" w:themeColor="text1"/>
        </w:rPr>
      </w:pPr>
    </w:p>
    <w:p w14:paraId="5E970189" w14:textId="77777777" w:rsidR="004F6133" w:rsidRPr="00476C21" w:rsidRDefault="00024353" w:rsidP="00893F6A">
      <w:pPr>
        <w:pStyle w:val="NormalWeb"/>
        <w:tabs>
          <w:tab w:val="left" w:pos="1134"/>
        </w:tabs>
        <w:spacing w:before="0" w:after="0" w:line="360" w:lineRule="auto"/>
        <w:ind w:right="-567" w:firstLine="0"/>
        <w:rPr>
          <w:b/>
          <w:color w:val="000000" w:themeColor="text1"/>
        </w:rPr>
      </w:pPr>
      <w:r w:rsidRPr="00476C21">
        <w:rPr>
          <w:b/>
          <w:color w:val="000000" w:themeColor="text1"/>
        </w:rPr>
        <w:t xml:space="preserve">İş Güvenliği Şefliği </w:t>
      </w:r>
      <w:r w:rsidR="00F570F7" w:rsidRPr="00476C21">
        <w:rPr>
          <w:b/>
          <w:color w:val="000000" w:themeColor="text1"/>
        </w:rPr>
        <w:t>Görev</w:t>
      </w:r>
      <w:r w:rsidR="004F6133" w:rsidRPr="00476C21">
        <w:rPr>
          <w:b/>
          <w:color w:val="000000" w:themeColor="text1"/>
        </w:rPr>
        <w:t>, Yetki ve Sorumlulukları</w:t>
      </w:r>
    </w:p>
    <w:p w14:paraId="3AB25AA4" w14:textId="71337832" w:rsidR="005B1BDA" w:rsidRPr="00476C21" w:rsidRDefault="00574AB9" w:rsidP="00893F6A">
      <w:pPr>
        <w:pStyle w:val="NormalWeb"/>
        <w:tabs>
          <w:tab w:val="left" w:pos="1134"/>
        </w:tabs>
        <w:spacing w:before="0" w:after="0" w:line="360" w:lineRule="auto"/>
        <w:ind w:right="-567" w:firstLine="0"/>
        <w:rPr>
          <w:b/>
          <w:color w:val="000000" w:themeColor="text1"/>
        </w:rPr>
      </w:pPr>
      <w:r w:rsidRPr="00476C21">
        <w:rPr>
          <w:b/>
          <w:color w:val="000000" w:themeColor="text1"/>
        </w:rPr>
        <w:t>MADDE 8</w:t>
      </w:r>
      <w:r w:rsidR="00771327" w:rsidRPr="00476C21">
        <w:rPr>
          <w:b/>
          <w:color w:val="000000" w:themeColor="text1"/>
        </w:rPr>
        <w:t>-</w:t>
      </w:r>
      <w:r w:rsidR="008417FA" w:rsidRPr="00476C21">
        <w:rPr>
          <w:color w:val="000000" w:themeColor="text1"/>
        </w:rPr>
        <w:t xml:space="preserve">  (1) İş Güvenliği Şefliği</w:t>
      </w:r>
      <w:r w:rsidR="00771327" w:rsidRPr="00476C21">
        <w:rPr>
          <w:color w:val="000000" w:themeColor="text1"/>
        </w:rPr>
        <w:t xml:space="preserve"> görevleri aşağıdadır</w:t>
      </w:r>
      <w:r w:rsidR="00F570F7" w:rsidRPr="00476C21">
        <w:rPr>
          <w:color w:val="000000" w:themeColor="text1"/>
        </w:rPr>
        <w:t>:</w:t>
      </w:r>
    </w:p>
    <w:p w14:paraId="674C0C9C" w14:textId="37046D1E" w:rsidR="005B1BDA"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lastRenderedPageBreak/>
        <w:t>a)</w:t>
      </w:r>
      <w:r w:rsidRPr="00476C21">
        <w:rPr>
          <w:color w:val="000000" w:themeColor="text1"/>
        </w:rPr>
        <w:t xml:space="preserve"> </w:t>
      </w:r>
      <w:r w:rsidR="005B1BDA" w:rsidRPr="00476C21">
        <w:rPr>
          <w:color w:val="000000" w:themeColor="text1"/>
        </w:rPr>
        <w:t xml:space="preserve">İş sağlığı ve güvenliği ile ilgili güncel </w:t>
      </w:r>
      <w:r w:rsidR="00F570F7" w:rsidRPr="00476C21">
        <w:rPr>
          <w:color w:val="000000" w:themeColor="text1"/>
        </w:rPr>
        <w:t>mevzuatın takibini yapıp, İş Sağlığı ve Güvenliği Birim Yöneticisine bilgi verir,</w:t>
      </w:r>
    </w:p>
    <w:p w14:paraId="6B8C9E00" w14:textId="1BB30880" w:rsidR="005B1BDA"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b)</w:t>
      </w:r>
      <w:r w:rsidRPr="00476C21">
        <w:rPr>
          <w:color w:val="000000" w:themeColor="text1"/>
        </w:rPr>
        <w:t xml:space="preserve"> </w:t>
      </w:r>
      <w:r w:rsidR="007D36DE" w:rsidRPr="00476C21">
        <w:rPr>
          <w:color w:val="000000" w:themeColor="text1"/>
        </w:rPr>
        <w:t xml:space="preserve"> </w:t>
      </w:r>
      <w:r w:rsidR="005B1BDA" w:rsidRPr="00476C21">
        <w:rPr>
          <w:color w:val="000000" w:themeColor="text1"/>
        </w:rPr>
        <w:t xml:space="preserve">İşverenin ve işyerinin meslek sırları, ekonomik ve ticari durumları ile ilgili bilgileri gizli </w:t>
      </w:r>
      <w:r w:rsidR="00F570F7" w:rsidRPr="00476C21">
        <w:rPr>
          <w:color w:val="000000" w:themeColor="text1"/>
        </w:rPr>
        <w:t>tutar,</w:t>
      </w:r>
    </w:p>
    <w:p w14:paraId="0C966455" w14:textId="69AB50C4" w:rsidR="005B1BDA"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c)</w:t>
      </w:r>
      <w:r w:rsidRPr="00476C21">
        <w:rPr>
          <w:color w:val="000000" w:themeColor="text1"/>
        </w:rPr>
        <w:t xml:space="preserve"> </w:t>
      </w:r>
      <w:r w:rsidR="00F570F7" w:rsidRPr="00476C21">
        <w:rPr>
          <w:color w:val="000000" w:themeColor="text1"/>
        </w:rPr>
        <w:t>İş</w:t>
      </w:r>
      <w:r w:rsidR="000E066D" w:rsidRPr="00476C21">
        <w:rPr>
          <w:color w:val="000000" w:themeColor="text1"/>
        </w:rPr>
        <w:t xml:space="preserve"> </w:t>
      </w:r>
      <w:r w:rsidR="00F570F7" w:rsidRPr="00476C21">
        <w:rPr>
          <w:color w:val="000000" w:themeColor="text1"/>
        </w:rPr>
        <w:t xml:space="preserve">güvenliği uzmanı, işyeri </w:t>
      </w:r>
      <w:r w:rsidR="005B1BDA" w:rsidRPr="00476C21">
        <w:rPr>
          <w:color w:val="000000" w:themeColor="text1"/>
        </w:rPr>
        <w:t xml:space="preserve">hekimi </w:t>
      </w:r>
      <w:r w:rsidR="00F570F7" w:rsidRPr="00476C21">
        <w:rPr>
          <w:color w:val="000000" w:themeColor="text1"/>
        </w:rPr>
        <w:t>ve diğer sağlık personelinin İSG-</w:t>
      </w:r>
      <w:r w:rsidR="000D2DCE" w:rsidRPr="00476C21">
        <w:rPr>
          <w:color w:val="000000" w:themeColor="text1"/>
        </w:rPr>
        <w:t>KÂTİP</w:t>
      </w:r>
      <w:r w:rsidR="005B1BDA" w:rsidRPr="00476C21">
        <w:rPr>
          <w:color w:val="000000" w:themeColor="text1"/>
        </w:rPr>
        <w:t xml:space="preserve"> </w:t>
      </w:r>
      <w:r w:rsidR="00F570F7" w:rsidRPr="00476C21">
        <w:rPr>
          <w:color w:val="000000" w:themeColor="text1"/>
        </w:rPr>
        <w:t xml:space="preserve">üzerinden yapılan </w:t>
      </w:r>
      <w:r w:rsidR="005B1BDA" w:rsidRPr="00476C21">
        <w:rPr>
          <w:color w:val="000000" w:themeColor="text1"/>
        </w:rPr>
        <w:t>sözleşme ve ata</w:t>
      </w:r>
      <w:r w:rsidR="00F570F7" w:rsidRPr="00476C21">
        <w:rPr>
          <w:color w:val="000000" w:themeColor="text1"/>
        </w:rPr>
        <w:t>malarının takibini yapıp, İş</w:t>
      </w:r>
      <w:r w:rsidR="005B1BDA" w:rsidRPr="00476C21">
        <w:rPr>
          <w:color w:val="000000" w:themeColor="text1"/>
        </w:rPr>
        <w:t xml:space="preserve"> Sağlığı ve Güvenliği </w:t>
      </w:r>
      <w:r w:rsidR="00F570F7" w:rsidRPr="00476C21">
        <w:rPr>
          <w:color w:val="000000" w:themeColor="text1"/>
        </w:rPr>
        <w:t>Birim Yöneticisine bilgi verir,</w:t>
      </w:r>
    </w:p>
    <w:p w14:paraId="6FFE6057" w14:textId="6B1D7BE5" w:rsidR="004F6133" w:rsidRPr="00476C21" w:rsidRDefault="007D36D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ç)</w:t>
      </w:r>
      <w:r w:rsidRPr="00476C21">
        <w:rPr>
          <w:color w:val="000000" w:themeColor="text1"/>
        </w:rPr>
        <w:t xml:space="preserve"> </w:t>
      </w:r>
      <w:r w:rsidR="00C95860" w:rsidRPr="00476C21">
        <w:rPr>
          <w:color w:val="000000" w:themeColor="text1"/>
        </w:rPr>
        <w:t>İş güvenliği uzmanının koordinasyonunu</w:t>
      </w:r>
      <w:r w:rsidR="00F570F7" w:rsidRPr="00476C21">
        <w:rPr>
          <w:color w:val="000000" w:themeColor="text1"/>
        </w:rPr>
        <w:t xml:space="preserve"> sağlar,</w:t>
      </w:r>
    </w:p>
    <w:p w14:paraId="062D6A4B" w14:textId="0971DB80" w:rsidR="007D36DE" w:rsidRPr="00476C21" w:rsidRDefault="007D36D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d)</w:t>
      </w:r>
      <w:r w:rsidRPr="00476C21">
        <w:rPr>
          <w:color w:val="000000" w:themeColor="text1"/>
        </w:rPr>
        <w:t xml:space="preserve"> </w:t>
      </w:r>
      <w:r w:rsidR="005B1BDA" w:rsidRPr="00476C21">
        <w:rPr>
          <w:color w:val="000000" w:themeColor="text1"/>
        </w:rPr>
        <w:t xml:space="preserve">İş güvenliği uzmanlarının ve işyeri hekimlerinin aylık puantajlarını yapıp, </w:t>
      </w:r>
      <w:r w:rsidR="00F570F7" w:rsidRPr="00476C21">
        <w:rPr>
          <w:color w:val="000000" w:themeColor="text1"/>
        </w:rPr>
        <w:t>İş Sağlığı ve Güvenliği Birim Yöneticisine</w:t>
      </w:r>
      <w:r w:rsidR="005B1BDA" w:rsidRPr="00476C21">
        <w:rPr>
          <w:color w:val="000000" w:themeColor="text1"/>
        </w:rPr>
        <w:t xml:space="preserve"> bilgi verir.</w:t>
      </w:r>
    </w:p>
    <w:p w14:paraId="13736361" w14:textId="6850D76A" w:rsidR="004F6133" w:rsidRPr="00476C21" w:rsidRDefault="007D36D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e)</w:t>
      </w:r>
      <w:r w:rsidRPr="00476C21">
        <w:rPr>
          <w:color w:val="000000" w:themeColor="text1"/>
        </w:rPr>
        <w:t xml:space="preserve"> </w:t>
      </w:r>
      <w:r w:rsidR="005B1BDA" w:rsidRPr="00476C21">
        <w:rPr>
          <w:color w:val="000000" w:themeColor="text1"/>
        </w:rPr>
        <w:t>İ</w:t>
      </w:r>
      <w:r w:rsidR="00F570F7" w:rsidRPr="00476C21">
        <w:rPr>
          <w:color w:val="000000" w:themeColor="text1"/>
        </w:rPr>
        <w:t>BYS yazılım programının Birim personeli</w:t>
      </w:r>
      <w:r w:rsidR="005B1BDA" w:rsidRPr="00476C21">
        <w:rPr>
          <w:color w:val="000000" w:themeColor="text1"/>
        </w:rPr>
        <w:t xml:space="preserve"> tarafından kullanılmasını, program kaynaklı</w:t>
      </w:r>
      <w:r w:rsidR="00F570F7" w:rsidRPr="00476C21">
        <w:rPr>
          <w:color w:val="000000" w:themeColor="text1"/>
        </w:rPr>
        <w:t xml:space="preserve"> sorunların İş Sağlığı ve Güvenliği Birim Yöneticisine iletilmesini sağlar,</w:t>
      </w:r>
    </w:p>
    <w:p w14:paraId="0BA04ECD" w14:textId="22C5A5B9" w:rsidR="005B1BDA" w:rsidRPr="00476C21" w:rsidRDefault="007D36DE"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f)</w:t>
      </w:r>
      <w:r w:rsidR="00495C0A" w:rsidRPr="00476C21">
        <w:rPr>
          <w:color w:val="000000" w:themeColor="text1"/>
        </w:rPr>
        <w:t xml:space="preserve"> </w:t>
      </w:r>
      <w:r w:rsidR="005B1BDA" w:rsidRPr="00476C21">
        <w:rPr>
          <w:color w:val="000000" w:themeColor="text1"/>
        </w:rPr>
        <w:t>Çalış</w:t>
      </w:r>
      <w:r w:rsidR="00F570F7" w:rsidRPr="00476C21">
        <w:rPr>
          <w:color w:val="000000" w:themeColor="text1"/>
        </w:rPr>
        <w:t>ma ve Sosyal Güvenlik Bakanlığı’</w:t>
      </w:r>
      <w:r w:rsidR="005B1BDA" w:rsidRPr="00476C21">
        <w:rPr>
          <w:color w:val="000000" w:themeColor="text1"/>
        </w:rPr>
        <w:t>nın elektronik ortamda istediği verileri İBYS yazılım</w:t>
      </w:r>
      <w:r w:rsidR="00F570F7" w:rsidRPr="00476C21">
        <w:rPr>
          <w:color w:val="000000" w:themeColor="text1"/>
        </w:rPr>
        <w:t xml:space="preserve"> </w:t>
      </w:r>
      <w:r w:rsidR="005B1BDA" w:rsidRPr="00476C21">
        <w:rPr>
          <w:color w:val="000000" w:themeColor="text1"/>
        </w:rPr>
        <w:t>programı üzerinden iş güvenliği uzmanları ve işyeri hek</w:t>
      </w:r>
      <w:r w:rsidR="009D6C2A" w:rsidRPr="00476C21">
        <w:rPr>
          <w:color w:val="000000" w:themeColor="text1"/>
        </w:rPr>
        <w:t>imlerince gönderilmesini sağlar,</w:t>
      </w:r>
    </w:p>
    <w:p w14:paraId="1D8127DA" w14:textId="4D2BC60C" w:rsidR="00681C3D" w:rsidRPr="00476C21" w:rsidRDefault="00EE2B77"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g)</w:t>
      </w:r>
      <w:r w:rsidRPr="00476C21">
        <w:rPr>
          <w:color w:val="000000" w:themeColor="text1"/>
        </w:rPr>
        <w:t xml:space="preserve"> </w:t>
      </w:r>
      <w:r w:rsidR="00253EA8" w:rsidRPr="00476C21">
        <w:rPr>
          <w:color w:val="000000" w:themeColor="text1"/>
        </w:rPr>
        <w:t>İş</w:t>
      </w:r>
      <w:r w:rsidR="005B1BDA" w:rsidRPr="00476C21">
        <w:rPr>
          <w:color w:val="000000" w:themeColor="text1"/>
        </w:rPr>
        <w:t xml:space="preserve"> Sağlığı ve Güvenliği </w:t>
      </w:r>
      <w:r w:rsidR="00F570F7" w:rsidRPr="00476C21">
        <w:rPr>
          <w:color w:val="000000" w:themeColor="text1"/>
        </w:rPr>
        <w:t>Birimi</w:t>
      </w:r>
      <w:r w:rsidR="005B1BDA" w:rsidRPr="00476C21">
        <w:rPr>
          <w:color w:val="000000" w:themeColor="text1"/>
        </w:rPr>
        <w:t>ne bildirilen iş kazası ve meslek hastalıkları</w:t>
      </w:r>
      <w:r w:rsidR="00F570F7" w:rsidRPr="00476C21">
        <w:rPr>
          <w:color w:val="000000" w:themeColor="text1"/>
        </w:rPr>
        <w:t xml:space="preserve">nı ilgili uzman ve </w:t>
      </w:r>
      <w:r w:rsidR="00C95860" w:rsidRPr="00476C21">
        <w:rPr>
          <w:color w:val="000000" w:themeColor="text1"/>
        </w:rPr>
        <w:t>Sağlık Birimi</w:t>
      </w:r>
      <w:r w:rsidR="003154C6" w:rsidRPr="00476C21">
        <w:rPr>
          <w:color w:val="000000" w:themeColor="text1"/>
        </w:rPr>
        <w:t xml:space="preserve"> </w:t>
      </w:r>
      <w:r w:rsidR="00F570F7" w:rsidRPr="00476C21">
        <w:rPr>
          <w:color w:val="000000" w:themeColor="text1"/>
        </w:rPr>
        <w:t>takibinin yapılması sağlar,</w:t>
      </w:r>
    </w:p>
    <w:p w14:paraId="166C4E8D" w14:textId="20B137BB" w:rsidR="005B1BDA" w:rsidRPr="00476C21" w:rsidRDefault="00DB6B71"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ğ)</w:t>
      </w:r>
      <w:r w:rsidRPr="00476C21">
        <w:rPr>
          <w:color w:val="000000" w:themeColor="text1"/>
        </w:rPr>
        <w:t xml:space="preserve"> </w:t>
      </w:r>
      <w:r w:rsidR="005B1BDA" w:rsidRPr="00476C21">
        <w:rPr>
          <w:color w:val="000000" w:themeColor="text1"/>
        </w:rPr>
        <w:t>İş kazası ve meslek hastalığı geçiren personelin</w:t>
      </w:r>
      <w:r w:rsidR="003154C6" w:rsidRPr="00476C21">
        <w:rPr>
          <w:color w:val="000000" w:themeColor="text1"/>
        </w:rPr>
        <w:t xml:space="preserve"> kaydını ve istatistiğini tutar,</w:t>
      </w:r>
    </w:p>
    <w:p w14:paraId="540E27ED" w14:textId="734C4B19" w:rsidR="003154C6" w:rsidRPr="00476C21" w:rsidRDefault="00EE2B77"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h)</w:t>
      </w:r>
      <w:r w:rsidRPr="00476C21">
        <w:rPr>
          <w:color w:val="000000" w:themeColor="text1"/>
        </w:rPr>
        <w:t xml:space="preserve"> </w:t>
      </w:r>
      <w:r w:rsidR="00DB3C65" w:rsidRPr="00476C21">
        <w:rPr>
          <w:color w:val="000000" w:themeColor="text1"/>
        </w:rPr>
        <w:t>İş Sağlığı Şefliği</w:t>
      </w:r>
      <w:r w:rsidR="00253EA8" w:rsidRPr="00476C21">
        <w:rPr>
          <w:color w:val="000000" w:themeColor="text1"/>
        </w:rPr>
        <w:t xml:space="preserve"> birlikte</w:t>
      </w:r>
      <w:r w:rsidR="003154C6" w:rsidRPr="00476C21">
        <w:rPr>
          <w:color w:val="000000" w:themeColor="text1"/>
        </w:rPr>
        <w:t xml:space="preserve"> ile yıllık çalışma ve eğitim planının iş güvenliği uzmanları ve işyeri hekimlerince hazırlanmasını sağlar,</w:t>
      </w:r>
    </w:p>
    <w:p w14:paraId="3E1E8B7C" w14:textId="5A7FB551" w:rsidR="005B1BDA"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ı</w:t>
      </w:r>
      <w:r w:rsidR="00DB6B71" w:rsidRPr="00476C21">
        <w:rPr>
          <w:b/>
          <w:color w:val="000000" w:themeColor="text1"/>
        </w:rPr>
        <w:t>)</w:t>
      </w:r>
      <w:r w:rsidR="00DB6B71" w:rsidRPr="00476C21">
        <w:rPr>
          <w:color w:val="000000" w:themeColor="text1"/>
        </w:rPr>
        <w:t xml:space="preserve"> </w:t>
      </w:r>
      <w:r w:rsidR="005B1BDA" w:rsidRPr="00476C21">
        <w:rPr>
          <w:color w:val="000000" w:themeColor="text1"/>
        </w:rPr>
        <w:t>Personelin işe giriş/periyodik muayeneleri ve diğer sağlık bilgilerinin kayıt altına alınmasını,</w:t>
      </w:r>
      <w:r w:rsidR="003154C6" w:rsidRPr="00476C21">
        <w:rPr>
          <w:color w:val="000000" w:themeColor="text1"/>
        </w:rPr>
        <w:t xml:space="preserve"> </w:t>
      </w:r>
      <w:r w:rsidR="005B1BDA" w:rsidRPr="00476C21">
        <w:rPr>
          <w:color w:val="000000" w:themeColor="text1"/>
        </w:rPr>
        <w:t>yasal süreler içerisinde taki</w:t>
      </w:r>
      <w:r w:rsidR="003154C6" w:rsidRPr="00476C21">
        <w:rPr>
          <w:color w:val="000000" w:themeColor="text1"/>
        </w:rPr>
        <w:t xml:space="preserve">p edip Sağlık </w:t>
      </w:r>
      <w:r w:rsidR="00E845B9" w:rsidRPr="00476C21">
        <w:rPr>
          <w:color w:val="000000" w:themeColor="text1"/>
        </w:rPr>
        <w:t>Birimi ile</w:t>
      </w:r>
      <w:r w:rsidR="003154C6" w:rsidRPr="00476C21">
        <w:rPr>
          <w:color w:val="000000" w:themeColor="text1"/>
        </w:rPr>
        <w:t xml:space="preserve"> birlikte İş Sağlığı ve Güvenliği Birim Yöneticisine bilgi verir,</w:t>
      </w:r>
    </w:p>
    <w:p w14:paraId="19CBA0B8" w14:textId="5A88064E" w:rsidR="00681C3D" w:rsidRPr="00476C21" w:rsidRDefault="00585C76"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i</w:t>
      </w:r>
      <w:r w:rsidR="00EE2B77" w:rsidRPr="00476C21">
        <w:rPr>
          <w:b/>
          <w:color w:val="000000" w:themeColor="text1"/>
        </w:rPr>
        <w:t>)</w:t>
      </w:r>
      <w:r w:rsidR="00EE2B77" w:rsidRPr="00476C21">
        <w:rPr>
          <w:color w:val="000000" w:themeColor="text1"/>
        </w:rPr>
        <w:t xml:space="preserve"> </w:t>
      </w:r>
      <w:r w:rsidR="008417FA" w:rsidRPr="00476C21">
        <w:rPr>
          <w:color w:val="000000" w:themeColor="text1"/>
        </w:rPr>
        <w:t xml:space="preserve">İş Sağlığı Şefliği </w:t>
      </w:r>
      <w:r w:rsidR="00253EA8" w:rsidRPr="00476C21">
        <w:rPr>
          <w:color w:val="000000" w:themeColor="text1"/>
        </w:rPr>
        <w:t>ile</w:t>
      </w:r>
      <w:r w:rsidR="00B800E8" w:rsidRPr="00476C21">
        <w:rPr>
          <w:color w:val="000000" w:themeColor="text1"/>
        </w:rPr>
        <w:t xml:space="preserve"> birlikte Çalışanların İş Sağlığı ve Güvenliği Eğitimlerinin Usul ve Esasları Hakkında Yönetmeliği göre işe giriş, periyodik </w:t>
      </w:r>
      <w:r w:rsidR="009D6C2A" w:rsidRPr="00476C21">
        <w:rPr>
          <w:color w:val="000000" w:themeColor="text1"/>
        </w:rPr>
        <w:t>eğitimler, bilgi yenileme eğitimi, özel politika</w:t>
      </w:r>
      <w:r w:rsidR="000E5C13" w:rsidRPr="00476C21">
        <w:rPr>
          <w:color w:val="000000" w:themeColor="text1"/>
        </w:rPr>
        <w:t xml:space="preserve"> gruplarına</w:t>
      </w:r>
      <w:r w:rsidR="009D6C2A" w:rsidRPr="00476C21">
        <w:rPr>
          <w:color w:val="000000" w:themeColor="text1"/>
        </w:rPr>
        <w:t xml:space="preserve"> verilen eğitimler, stajyer eğitimi ve işe dönüş eğitimi vb. eğitimlerin </w:t>
      </w:r>
      <w:r w:rsidR="00253EA8" w:rsidRPr="00476C21">
        <w:rPr>
          <w:color w:val="000000" w:themeColor="text1"/>
        </w:rPr>
        <w:t>koordinasyonu sağlar,</w:t>
      </w:r>
    </w:p>
    <w:p w14:paraId="75B40F2E" w14:textId="2D0F06BF" w:rsidR="009D6C2A" w:rsidRPr="00476C21" w:rsidRDefault="00585C76"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j</w:t>
      </w:r>
      <w:r w:rsidR="00EE2B77" w:rsidRPr="00476C21">
        <w:rPr>
          <w:b/>
          <w:color w:val="000000" w:themeColor="text1"/>
        </w:rPr>
        <w:t>)</w:t>
      </w:r>
      <w:r w:rsidR="00EE2B77" w:rsidRPr="00476C21">
        <w:rPr>
          <w:color w:val="000000" w:themeColor="text1"/>
        </w:rPr>
        <w:t xml:space="preserve"> </w:t>
      </w:r>
      <w:r w:rsidR="008417FA" w:rsidRPr="00476C21">
        <w:rPr>
          <w:color w:val="000000" w:themeColor="text1"/>
        </w:rPr>
        <w:t xml:space="preserve">İş Sağlığı Şefliği </w:t>
      </w:r>
      <w:r w:rsidR="00253EA8" w:rsidRPr="00476C21">
        <w:rPr>
          <w:color w:val="000000" w:themeColor="text1"/>
        </w:rPr>
        <w:t>ile birlikte tek</w:t>
      </w:r>
      <w:r w:rsidR="009D6C2A" w:rsidRPr="00476C21">
        <w:rPr>
          <w:color w:val="000000" w:themeColor="text1"/>
        </w:rPr>
        <w:t xml:space="preserve"> nokta </w:t>
      </w:r>
      <w:r w:rsidR="00253EA8" w:rsidRPr="00476C21">
        <w:rPr>
          <w:color w:val="000000" w:themeColor="text1"/>
        </w:rPr>
        <w:t>eğitimlerinin ve iş</w:t>
      </w:r>
      <w:r w:rsidR="009D6C2A" w:rsidRPr="00476C21">
        <w:rPr>
          <w:color w:val="000000" w:themeColor="text1"/>
        </w:rPr>
        <w:t>başı eğitimlerinin</w:t>
      </w:r>
      <w:r w:rsidR="000E5C13" w:rsidRPr="00476C21">
        <w:rPr>
          <w:color w:val="000000" w:themeColor="text1"/>
        </w:rPr>
        <w:t xml:space="preserve"> iş güvenliği uzman ve işyeri hekimi tarafından verilmesi</w:t>
      </w:r>
      <w:r w:rsidR="009D6C2A" w:rsidRPr="00476C21">
        <w:rPr>
          <w:color w:val="000000" w:themeColor="text1"/>
        </w:rPr>
        <w:t xml:space="preserve"> </w:t>
      </w:r>
      <w:r w:rsidR="00253EA8" w:rsidRPr="00476C21">
        <w:rPr>
          <w:color w:val="000000" w:themeColor="text1"/>
        </w:rPr>
        <w:t>sağlar,</w:t>
      </w:r>
      <w:r w:rsidR="009D6C2A" w:rsidRPr="00476C21">
        <w:rPr>
          <w:color w:val="000000" w:themeColor="text1"/>
        </w:rPr>
        <w:t xml:space="preserve"> </w:t>
      </w:r>
    </w:p>
    <w:p w14:paraId="17B7452F" w14:textId="7737E8A8" w:rsidR="005B1BDA" w:rsidRPr="00476C21" w:rsidRDefault="00585C76"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k</w:t>
      </w:r>
      <w:r w:rsidR="00EE2B77" w:rsidRPr="00476C21">
        <w:rPr>
          <w:b/>
          <w:color w:val="000000" w:themeColor="text1"/>
        </w:rPr>
        <w:t>)</w:t>
      </w:r>
      <w:r w:rsidR="00EE2B77" w:rsidRPr="00476C21">
        <w:rPr>
          <w:color w:val="000000" w:themeColor="text1"/>
        </w:rPr>
        <w:t xml:space="preserve"> </w:t>
      </w:r>
      <w:r w:rsidR="008417FA" w:rsidRPr="00476C21">
        <w:rPr>
          <w:color w:val="000000" w:themeColor="text1"/>
        </w:rPr>
        <w:t xml:space="preserve">İş Sağlığı Şefliği </w:t>
      </w:r>
      <w:r w:rsidR="00253EA8" w:rsidRPr="00476C21">
        <w:rPr>
          <w:color w:val="000000" w:themeColor="text1"/>
        </w:rPr>
        <w:t xml:space="preserve">ile </w:t>
      </w:r>
      <w:r w:rsidR="00B800E8" w:rsidRPr="00476C21">
        <w:rPr>
          <w:color w:val="000000" w:themeColor="text1"/>
        </w:rPr>
        <w:t>birlikte Ç</w:t>
      </w:r>
      <w:r w:rsidR="005B1BDA" w:rsidRPr="00476C21">
        <w:rPr>
          <w:color w:val="000000" w:themeColor="text1"/>
        </w:rPr>
        <w:t>alışanların İş Sağlığı ve Güvenliği Eğitimlerinin Usul ve Esasları Hakkında Yönetmeliği</w:t>
      </w:r>
      <w:r w:rsidR="00B800E8" w:rsidRPr="00476C21">
        <w:rPr>
          <w:color w:val="000000" w:themeColor="text1"/>
        </w:rPr>
        <w:t xml:space="preserve"> </w:t>
      </w:r>
      <w:r w:rsidR="005B1BDA" w:rsidRPr="00476C21">
        <w:rPr>
          <w:color w:val="000000" w:themeColor="text1"/>
        </w:rPr>
        <w:t>gereğince iş güvenliği uzmanları ve işyeri hekimlerince verilen eğ</w:t>
      </w:r>
      <w:r w:rsidR="00B800E8" w:rsidRPr="00476C21">
        <w:rPr>
          <w:color w:val="000000" w:themeColor="text1"/>
        </w:rPr>
        <w:t>itimlerin arşivlenmesini sağlar,</w:t>
      </w:r>
    </w:p>
    <w:p w14:paraId="3CD3B9B4" w14:textId="77777777" w:rsidR="00397DF3" w:rsidRDefault="00585C76"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l</w:t>
      </w:r>
      <w:r w:rsidR="00EE2B77" w:rsidRPr="00476C21">
        <w:rPr>
          <w:b/>
          <w:color w:val="000000" w:themeColor="text1"/>
        </w:rPr>
        <w:t>)</w:t>
      </w:r>
      <w:r w:rsidR="00EE2B77" w:rsidRPr="00476C21">
        <w:rPr>
          <w:color w:val="000000" w:themeColor="text1"/>
        </w:rPr>
        <w:t xml:space="preserve"> </w:t>
      </w:r>
      <w:r w:rsidRPr="00476C21">
        <w:rPr>
          <w:color w:val="000000" w:themeColor="text1"/>
        </w:rPr>
        <w:t xml:space="preserve"> </w:t>
      </w:r>
      <w:r w:rsidR="00253EA8" w:rsidRPr="00476C21">
        <w:rPr>
          <w:color w:val="000000" w:themeColor="text1"/>
        </w:rPr>
        <w:t>Eksik eğitimler hakkında İş</w:t>
      </w:r>
      <w:r w:rsidR="005B1BDA" w:rsidRPr="00476C21">
        <w:rPr>
          <w:color w:val="000000" w:themeColor="text1"/>
        </w:rPr>
        <w:t xml:space="preserve"> Sağlığı ve Güvenliği </w:t>
      </w:r>
      <w:r w:rsidR="00253EA8" w:rsidRPr="00476C21">
        <w:rPr>
          <w:color w:val="000000" w:themeColor="text1"/>
        </w:rPr>
        <w:t>Yöneticisine bilgi verir,</w:t>
      </w:r>
    </w:p>
    <w:p w14:paraId="64704C54" w14:textId="67EE7169" w:rsidR="00681C3D" w:rsidRPr="00476C21" w:rsidRDefault="00397DF3" w:rsidP="00893F6A">
      <w:pPr>
        <w:pStyle w:val="NormalWeb"/>
        <w:tabs>
          <w:tab w:val="left" w:pos="993"/>
          <w:tab w:val="left" w:pos="1134"/>
        </w:tabs>
        <w:spacing w:before="0" w:after="0" w:line="360" w:lineRule="auto"/>
        <w:ind w:right="-567" w:firstLine="0"/>
        <w:rPr>
          <w:color w:val="000000" w:themeColor="text1"/>
        </w:rPr>
      </w:pPr>
      <w:r w:rsidRPr="00397DF3">
        <w:rPr>
          <w:b/>
          <w:color w:val="000000" w:themeColor="text1"/>
        </w:rPr>
        <w:t>m)</w:t>
      </w:r>
      <w:r>
        <w:rPr>
          <w:b/>
          <w:color w:val="000000" w:themeColor="text1"/>
        </w:rPr>
        <w:t xml:space="preserve"> </w:t>
      </w:r>
      <w:r w:rsidR="005B1BDA" w:rsidRPr="00476C21">
        <w:rPr>
          <w:color w:val="000000" w:themeColor="text1"/>
        </w:rPr>
        <w:t xml:space="preserve">Mesleki Yeterlilik Belgesi alınması zorunlu olan meslek </w:t>
      </w:r>
      <w:r w:rsidR="00253EA8" w:rsidRPr="00476C21">
        <w:rPr>
          <w:color w:val="000000" w:themeColor="text1"/>
        </w:rPr>
        <w:t>gruplarının takibini yapıp</w:t>
      </w:r>
      <w:r w:rsidR="004A1A3D">
        <w:rPr>
          <w:color w:val="000000" w:themeColor="text1"/>
        </w:rPr>
        <w:t>,</w:t>
      </w:r>
      <w:r w:rsidR="00253EA8" w:rsidRPr="00476C21">
        <w:rPr>
          <w:color w:val="000000" w:themeColor="text1"/>
        </w:rPr>
        <w:t xml:space="preserve"> İş </w:t>
      </w:r>
      <w:r w:rsidR="005B1BDA" w:rsidRPr="00476C21">
        <w:rPr>
          <w:color w:val="000000" w:themeColor="text1"/>
        </w:rPr>
        <w:t xml:space="preserve">Sağlığı ve Güvenliği </w:t>
      </w:r>
      <w:r w:rsidR="00253EA8" w:rsidRPr="00476C21">
        <w:rPr>
          <w:color w:val="000000" w:themeColor="text1"/>
        </w:rPr>
        <w:t>Birim Yöneticisini bilgilendirir,</w:t>
      </w:r>
    </w:p>
    <w:p w14:paraId="2D0EDA5F" w14:textId="1CE8D917" w:rsidR="005B1BDA"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o</w:t>
      </w:r>
      <w:r w:rsidR="00EE2B77" w:rsidRPr="00476C21">
        <w:rPr>
          <w:b/>
          <w:color w:val="000000" w:themeColor="text1"/>
        </w:rPr>
        <w:t>)</w:t>
      </w:r>
      <w:r w:rsidR="00EE2B77" w:rsidRPr="00476C21">
        <w:rPr>
          <w:color w:val="000000" w:themeColor="text1"/>
        </w:rPr>
        <w:t xml:space="preserve"> </w:t>
      </w:r>
      <w:r w:rsidR="00253EA8" w:rsidRPr="00476C21">
        <w:rPr>
          <w:color w:val="000000" w:themeColor="text1"/>
        </w:rPr>
        <w:t>İş güvenliği uzmanı v</w:t>
      </w:r>
      <w:r w:rsidR="005B1BDA" w:rsidRPr="00476C21">
        <w:rPr>
          <w:color w:val="000000" w:themeColor="text1"/>
        </w:rPr>
        <w:t>e işyeri hekimi tarafından hazırla</w:t>
      </w:r>
      <w:r w:rsidR="00253EA8" w:rsidRPr="00476C21">
        <w:rPr>
          <w:color w:val="000000" w:themeColor="text1"/>
        </w:rPr>
        <w:t>nıp, İş Sağlığı v</w:t>
      </w:r>
      <w:r w:rsidR="005B1BDA" w:rsidRPr="00476C21">
        <w:rPr>
          <w:color w:val="000000" w:themeColor="text1"/>
        </w:rPr>
        <w:t xml:space="preserve">e Güvenliği </w:t>
      </w:r>
      <w:r w:rsidR="00253EA8" w:rsidRPr="00476C21">
        <w:rPr>
          <w:color w:val="000000" w:themeColor="text1"/>
        </w:rPr>
        <w:t>Birim</w:t>
      </w:r>
      <w:r w:rsidR="008417FA" w:rsidRPr="00476C21">
        <w:rPr>
          <w:color w:val="000000" w:themeColor="text1"/>
        </w:rPr>
        <w:t>i</w:t>
      </w:r>
      <w:r w:rsidR="00253EA8" w:rsidRPr="00476C21">
        <w:rPr>
          <w:color w:val="000000" w:themeColor="text1"/>
        </w:rPr>
        <w:t xml:space="preserve"> tarafından </w:t>
      </w:r>
      <w:r w:rsidR="005B1BDA" w:rsidRPr="00476C21">
        <w:rPr>
          <w:color w:val="000000" w:themeColor="text1"/>
        </w:rPr>
        <w:t>gönderi</w:t>
      </w:r>
      <w:r w:rsidR="00253EA8" w:rsidRPr="00476C21">
        <w:rPr>
          <w:color w:val="000000" w:themeColor="text1"/>
        </w:rPr>
        <w:t>len çalışma ortamı gözetimlerini</w:t>
      </w:r>
      <w:r w:rsidR="00E22F54" w:rsidRPr="00476C21">
        <w:rPr>
          <w:color w:val="000000" w:themeColor="text1"/>
        </w:rPr>
        <w:t xml:space="preserve"> takibini </w:t>
      </w:r>
      <w:r w:rsidR="00253EA8" w:rsidRPr="00476C21">
        <w:rPr>
          <w:color w:val="000000" w:themeColor="text1"/>
        </w:rPr>
        <w:t xml:space="preserve">sağlar, </w:t>
      </w:r>
      <w:r w:rsidR="005B1BDA" w:rsidRPr="00476C21">
        <w:rPr>
          <w:color w:val="000000" w:themeColor="text1"/>
        </w:rPr>
        <w:t xml:space="preserve"> </w:t>
      </w:r>
    </w:p>
    <w:p w14:paraId="2DDC38B1" w14:textId="70CA92FE" w:rsidR="005B1BDA"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lastRenderedPageBreak/>
        <w:t>ö</w:t>
      </w:r>
      <w:r w:rsidR="00EE2B77" w:rsidRPr="00476C21">
        <w:rPr>
          <w:b/>
          <w:color w:val="000000" w:themeColor="text1"/>
        </w:rPr>
        <w:t>)</w:t>
      </w:r>
      <w:r w:rsidR="00DB6B71" w:rsidRPr="00476C21">
        <w:rPr>
          <w:color w:val="000000" w:themeColor="text1"/>
        </w:rPr>
        <w:t xml:space="preserve"> </w:t>
      </w:r>
      <w:r w:rsidR="005B1BDA" w:rsidRPr="00476C21">
        <w:rPr>
          <w:color w:val="000000" w:themeColor="text1"/>
        </w:rPr>
        <w:t xml:space="preserve">İş güvenliği </w:t>
      </w:r>
      <w:r w:rsidR="00253EA8" w:rsidRPr="00476C21">
        <w:rPr>
          <w:color w:val="000000" w:themeColor="text1"/>
        </w:rPr>
        <w:t>uzmanı</w:t>
      </w:r>
      <w:r w:rsidR="005B1BDA" w:rsidRPr="00476C21">
        <w:rPr>
          <w:color w:val="000000" w:themeColor="text1"/>
        </w:rPr>
        <w:t xml:space="preserve"> ve işyeri heki</w:t>
      </w:r>
      <w:r w:rsidR="008417FA" w:rsidRPr="00476C21">
        <w:rPr>
          <w:color w:val="000000" w:themeColor="text1"/>
        </w:rPr>
        <w:t>mi tarafından hazırlanıp, İş</w:t>
      </w:r>
      <w:r w:rsidR="005B1BDA" w:rsidRPr="00476C21">
        <w:rPr>
          <w:color w:val="000000" w:themeColor="text1"/>
        </w:rPr>
        <w:t xml:space="preserve"> Sağlığı ve Güvenliği </w:t>
      </w:r>
      <w:r w:rsidR="008417FA" w:rsidRPr="00476C21">
        <w:rPr>
          <w:color w:val="000000" w:themeColor="text1"/>
        </w:rPr>
        <w:t>Birimi tarafından gönderilen</w:t>
      </w:r>
      <w:r w:rsidR="005B1BDA" w:rsidRPr="00476C21">
        <w:rPr>
          <w:color w:val="000000" w:themeColor="text1"/>
        </w:rPr>
        <w:t xml:space="preserve"> çalışma ortamı denetimle</w:t>
      </w:r>
      <w:r w:rsidR="00253EA8" w:rsidRPr="00476C21">
        <w:rPr>
          <w:color w:val="000000" w:themeColor="text1"/>
        </w:rPr>
        <w:t xml:space="preserve">rinin kaydını tutup, Birimde saklanmasını </w:t>
      </w:r>
      <w:r w:rsidR="000E5C13" w:rsidRPr="00476C21">
        <w:rPr>
          <w:color w:val="000000" w:themeColor="text1"/>
        </w:rPr>
        <w:t>sağlar,</w:t>
      </w:r>
    </w:p>
    <w:p w14:paraId="7477B165" w14:textId="6B0BFA53" w:rsidR="005B1BDA"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p</w:t>
      </w:r>
      <w:r w:rsidR="00EE2B77" w:rsidRPr="00476C21">
        <w:rPr>
          <w:b/>
          <w:color w:val="000000" w:themeColor="text1"/>
        </w:rPr>
        <w:t>)</w:t>
      </w:r>
      <w:r w:rsidR="00DB6B71" w:rsidRPr="00476C21">
        <w:rPr>
          <w:color w:val="000000" w:themeColor="text1"/>
        </w:rPr>
        <w:t xml:space="preserve"> </w:t>
      </w:r>
      <w:r w:rsidR="005B1BDA" w:rsidRPr="00476C21">
        <w:rPr>
          <w:color w:val="000000" w:themeColor="text1"/>
        </w:rPr>
        <w:t>İş Sağlığı ve Güvenliği Risk Değerlendirmesi Yönetmeliği gereğince hazırlanan risk</w:t>
      </w:r>
      <w:r w:rsidR="000E5C13" w:rsidRPr="00476C21">
        <w:rPr>
          <w:color w:val="000000" w:themeColor="text1"/>
        </w:rPr>
        <w:t xml:space="preserve"> </w:t>
      </w:r>
      <w:r w:rsidR="005B1BDA" w:rsidRPr="00476C21">
        <w:rPr>
          <w:color w:val="000000" w:themeColor="text1"/>
        </w:rPr>
        <w:t xml:space="preserve">değerlendirme </w:t>
      </w:r>
      <w:r w:rsidR="000E5C13" w:rsidRPr="00476C21">
        <w:rPr>
          <w:color w:val="000000" w:themeColor="text1"/>
        </w:rPr>
        <w:t>dokümanlarının</w:t>
      </w:r>
      <w:r w:rsidR="005B1BDA" w:rsidRPr="00476C21">
        <w:rPr>
          <w:color w:val="000000" w:themeColor="text1"/>
        </w:rPr>
        <w:t xml:space="preserve"> yasal süreler içerisinde takibini yapıp, yenilenme süresi yaklaşan</w:t>
      </w:r>
      <w:r w:rsidR="000E5C13" w:rsidRPr="00476C21">
        <w:rPr>
          <w:color w:val="000000" w:themeColor="text1"/>
        </w:rPr>
        <w:t xml:space="preserve"> dokümanlar hakkında İş</w:t>
      </w:r>
      <w:r w:rsidR="005B1BDA" w:rsidRPr="00476C21">
        <w:rPr>
          <w:color w:val="000000" w:themeColor="text1"/>
        </w:rPr>
        <w:t xml:space="preserve"> Sağlığı ve Güvenliği </w:t>
      </w:r>
      <w:r w:rsidR="000E5C13" w:rsidRPr="00476C21">
        <w:rPr>
          <w:color w:val="000000" w:themeColor="text1"/>
        </w:rPr>
        <w:t xml:space="preserve">Birim Yöneticisine </w:t>
      </w:r>
      <w:r w:rsidR="005B1BDA" w:rsidRPr="00476C21">
        <w:rPr>
          <w:color w:val="000000" w:themeColor="text1"/>
        </w:rPr>
        <w:t>bilgi verir. Risk değerlendirme</w:t>
      </w:r>
      <w:r w:rsidR="000E5C13" w:rsidRPr="00476C21">
        <w:rPr>
          <w:color w:val="000000" w:themeColor="text1"/>
        </w:rPr>
        <w:t xml:space="preserve"> dokümanlarının</w:t>
      </w:r>
      <w:r w:rsidR="005B1BDA" w:rsidRPr="00476C21">
        <w:rPr>
          <w:color w:val="000000" w:themeColor="text1"/>
        </w:rPr>
        <w:t xml:space="preserve"> </w:t>
      </w:r>
      <w:r w:rsidR="000E5C13" w:rsidRPr="00476C21">
        <w:rPr>
          <w:color w:val="000000" w:themeColor="text1"/>
        </w:rPr>
        <w:t>Birimde arşivlenmesini sağlar,</w:t>
      </w:r>
    </w:p>
    <w:p w14:paraId="2EDD5A64" w14:textId="1C866F27" w:rsidR="005B1BDA"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r</w:t>
      </w:r>
      <w:r w:rsidR="00EE2B77" w:rsidRPr="00476C21">
        <w:rPr>
          <w:b/>
          <w:color w:val="000000" w:themeColor="text1"/>
        </w:rPr>
        <w:t>)</w:t>
      </w:r>
      <w:r w:rsidR="00EE2B77" w:rsidRPr="00476C21">
        <w:rPr>
          <w:color w:val="000000" w:themeColor="text1"/>
        </w:rPr>
        <w:t xml:space="preserve"> </w:t>
      </w:r>
      <w:r w:rsidR="005B1BDA" w:rsidRPr="00476C21">
        <w:rPr>
          <w:color w:val="000000" w:themeColor="text1"/>
        </w:rPr>
        <w:t>Personele verilen kişisel koruyucu donanım kayıtlarının İBYS programına kaydedilmesini</w:t>
      </w:r>
      <w:r w:rsidR="000E5C13" w:rsidRPr="00476C21">
        <w:rPr>
          <w:color w:val="000000" w:themeColor="text1"/>
        </w:rPr>
        <w:t xml:space="preserve"> </w:t>
      </w:r>
      <w:r w:rsidR="005B1BDA" w:rsidRPr="00476C21">
        <w:rPr>
          <w:color w:val="000000" w:themeColor="text1"/>
        </w:rPr>
        <w:t>sağlayıp, teslim tutanaklarının personelin özlük</w:t>
      </w:r>
      <w:r w:rsidR="000E5C13" w:rsidRPr="00476C21">
        <w:rPr>
          <w:color w:val="000000" w:themeColor="text1"/>
        </w:rPr>
        <w:t xml:space="preserve"> dosyasında saklanmasını sağlar,</w:t>
      </w:r>
    </w:p>
    <w:p w14:paraId="0F15EF4F" w14:textId="3429659F" w:rsidR="004F6133"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s</w:t>
      </w:r>
      <w:r w:rsidR="00EE2B77" w:rsidRPr="00476C21">
        <w:rPr>
          <w:b/>
          <w:color w:val="000000" w:themeColor="text1"/>
        </w:rPr>
        <w:t>)</w:t>
      </w:r>
      <w:r w:rsidR="00EE2B77" w:rsidRPr="00476C21">
        <w:rPr>
          <w:color w:val="000000" w:themeColor="text1"/>
        </w:rPr>
        <w:t xml:space="preserve"> </w:t>
      </w:r>
      <w:r w:rsidR="008417FA" w:rsidRPr="00476C21">
        <w:rPr>
          <w:color w:val="000000" w:themeColor="text1"/>
        </w:rPr>
        <w:t xml:space="preserve">İş Sağlığı Şefliği </w:t>
      </w:r>
      <w:r w:rsidR="000E5C13" w:rsidRPr="00476C21">
        <w:rPr>
          <w:color w:val="000000" w:themeColor="text1"/>
        </w:rPr>
        <w:t xml:space="preserve">ile birlikte </w:t>
      </w:r>
      <w:r w:rsidR="00DB3C65" w:rsidRPr="00476C21">
        <w:rPr>
          <w:color w:val="000000" w:themeColor="text1"/>
        </w:rPr>
        <w:t>yılsonu</w:t>
      </w:r>
      <w:r w:rsidR="005B1BDA" w:rsidRPr="00476C21">
        <w:rPr>
          <w:color w:val="000000" w:themeColor="text1"/>
        </w:rPr>
        <w:t xml:space="preserve"> </w:t>
      </w:r>
      <w:r w:rsidR="000E5C13" w:rsidRPr="00476C21">
        <w:rPr>
          <w:color w:val="000000" w:themeColor="text1"/>
        </w:rPr>
        <w:t>değerlendirme</w:t>
      </w:r>
      <w:r w:rsidR="005B1BDA" w:rsidRPr="00476C21">
        <w:rPr>
          <w:color w:val="000000" w:themeColor="text1"/>
        </w:rPr>
        <w:t xml:space="preserve"> raporunun iş güvenliği uzmanları ve işyeri hekimlerince</w:t>
      </w:r>
      <w:r w:rsidR="000E5C13" w:rsidRPr="00476C21">
        <w:rPr>
          <w:color w:val="000000" w:themeColor="text1"/>
        </w:rPr>
        <w:t xml:space="preserve"> </w:t>
      </w:r>
      <w:r w:rsidR="005B1BDA" w:rsidRPr="00476C21">
        <w:rPr>
          <w:color w:val="000000" w:themeColor="text1"/>
        </w:rPr>
        <w:t xml:space="preserve">hazırlanmasını </w:t>
      </w:r>
      <w:r w:rsidR="000E5C13" w:rsidRPr="00476C21">
        <w:rPr>
          <w:color w:val="000000" w:themeColor="text1"/>
        </w:rPr>
        <w:t>Birimde arşivlenmesini sağlar,</w:t>
      </w:r>
    </w:p>
    <w:p w14:paraId="7137C20D" w14:textId="27C1BD06" w:rsidR="006207A3" w:rsidRPr="00476C21" w:rsidRDefault="001957B2" w:rsidP="00893F6A">
      <w:pPr>
        <w:pStyle w:val="NormalWeb"/>
        <w:tabs>
          <w:tab w:val="left" w:pos="993"/>
          <w:tab w:val="left" w:pos="1134"/>
        </w:tabs>
        <w:spacing w:before="0" w:after="0" w:line="360" w:lineRule="auto"/>
        <w:ind w:right="-567" w:firstLine="0"/>
        <w:rPr>
          <w:color w:val="000000" w:themeColor="text1"/>
        </w:rPr>
      </w:pPr>
      <w:r w:rsidRPr="00476C21">
        <w:rPr>
          <w:b/>
          <w:color w:val="000000" w:themeColor="text1"/>
        </w:rPr>
        <w:t>ş</w:t>
      </w:r>
      <w:r w:rsidR="00D2568D" w:rsidRPr="00476C21">
        <w:rPr>
          <w:b/>
          <w:color w:val="000000" w:themeColor="text1"/>
        </w:rPr>
        <w:t>)</w:t>
      </w:r>
      <w:r w:rsidR="00397DF3">
        <w:rPr>
          <w:color w:val="000000" w:themeColor="text1"/>
        </w:rPr>
        <w:t xml:space="preserve"> </w:t>
      </w:r>
      <w:r w:rsidR="000E5C13" w:rsidRPr="00476C21">
        <w:rPr>
          <w:color w:val="000000" w:themeColor="text1"/>
        </w:rPr>
        <w:t>Yıllık olarak yapılması gereken Acil Durum Tatbikatlarını</w:t>
      </w:r>
      <w:r w:rsidR="00585C76" w:rsidRPr="00476C21">
        <w:rPr>
          <w:color w:val="000000" w:themeColor="text1"/>
        </w:rPr>
        <w:t>,</w:t>
      </w:r>
      <w:r w:rsidR="000E5C13" w:rsidRPr="00476C21">
        <w:rPr>
          <w:color w:val="000000" w:themeColor="text1"/>
        </w:rPr>
        <w:t xml:space="preserve"> Sağlık Birimi ile birlikte koordinasyonunu ve </w:t>
      </w:r>
      <w:r w:rsidRPr="00476C21">
        <w:rPr>
          <w:color w:val="000000" w:themeColor="text1"/>
        </w:rPr>
        <w:t>birim de arşivlenmesini sağlar.</w:t>
      </w:r>
      <w:r w:rsidR="000E5C13" w:rsidRPr="00476C21">
        <w:rPr>
          <w:color w:val="000000" w:themeColor="text1"/>
        </w:rPr>
        <w:t xml:space="preserve"> </w:t>
      </w:r>
    </w:p>
    <w:p w14:paraId="4311863A" w14:textId="77777777" w:rsidR="001957B2" w:rsidRPr="00476C21" w:rsidRDefault="001957B2" w:rsidP="00893F6A">
      <w:pPr>
        <w:pStyle w:val="NormalWeb"/>
        <w:tabs>
          <w:tab w:val="left" w:pos="993"/>
          <w:tab w:val="left" w:pos="1134"/>
        </w:tabs>
        <w:spacing w:before="0" w:after="0" w:line="360" w:lineRule="auto"/>
        <w:ind w:right="-567"/>
        <w:rPr>
          <w:color w:val="000000" w:themeColor="text1"/>
        </w:rPr>
      </w:pPr>
    </w:p>
    <w:p w14:paraId="44BBC5F4" w14:textId="0CCA9850" w:rsidR="00DA36FD" w:rsidRPr="00476C21" w:rsidRDefault="00DA36FD" w:rsidP="00893F6A">
      <w:pPr>
        <w:pStyle w:val="NormalWeb"/>
        <w:tabs>
          <w:tab w:val="left" w:pos="1134"/>
        </w:tabs>
        <w:spacing w:before="0" w:after="0" w:line="360" w:lineRule="auto"/>
        <w:ind w:right="-567" w:firstLine="0"/>
        <w:rPr>
          <w:b/>
          <w:color w:val="000000" w:themeColor="text1"/>
        </w:rPr>
      </w:pPr>
      <w:r w:rsidRPr="00476C21">
        <w:rPr>
          <w:b/>
          <w:color w:val="000000" w:themeColor="text1"/>
        </w:rPr>
        <w:t>İş Güvenliği Şefi Görev, Yetki ve Sorumlulukları</w:t>
      </w:r>
    </w:p>
    <w:p w14:paraId="0A928CC5" w14:textId="42BC2AAC" w:rsidR="00DA36FD" w:rsidRPr="00476C21" w:rsidRDefault="00574AB9" w:rsidP="00893F6A">
      <w:pPr>
        <w:tabs>
          <w:tab w:val="left" w:pos="1134"/>
        </w:tabs>
        <w:suppressAutoHyphens w:val="0"/>
        <w:spacing w:after="160" w:line="360" w:lineRule="auto"/>
        <w:ind w:firstLine="0"/>
        <w:contextualSpacing/>
        <w:rPr>
          <w:color w:val="000000" w:themeColor="text1"/>
          <w:lang w:eastAsia="or"/>
        </w:rPr>
      </w:pPr>
      <w:r w:rsidRPr="00476C21">
        <w:rPr>
          <w:rFonts w:eastAsiaTheme="minorHAnsi"/>
          <w:b/>
          <w:color w:val="000000" w:themeColor="text1"/>
          <w:lang w:eastAsia="en-US"/>
        </w:rPr>
        <w:t>MADDE 9</w:t>
      </w:r>
      <w:r w:rsidR="007C5C54" w:rsidRPr="00476C21">
        <w:rPr>
          <w:rFonts w:eastAsiaTheme="minorHAnsi"/>
          <w:color w:val="000000" w:themeColor="text1"/>
          <w:lang w:eastAsia="en-US"/>
        </w:rPr>
        <w:t>-</w:t>
      </w:r>
      <w:r w:rsidR="00DA36FD" w:rsidRPr="00476C21">
        <w:rPr>
          <w:rFonts w:eastAsiaTheme="minorHAnsi"/>
          <w:color w:val="000000" w:themeColor="text1"/>
          <w:lang w:eastAsia="en-US"/>
        </w:rPr>
        <w:t xml:space="preserve"> (1)</w:t>
      </w:r>
      <w:r w:rsidR="00DB6B71" w:rsidRPr="00476C21">
        <w:rPr>
          <w:rFonts w:eastAsiaTheme="minorHAnsi"/>
          <w:color w:val="000000" w:themeColor="text1"/>
          <w:lang w:eastAsia="en-US"/>
        </w:rPr>
        <w:t xml:space="preserve"> </w:t>
      </w:r>
      <w:r w:rsidR="00DA36FD" w:rsidRPr="00476C21">
        <w:rPr>
          <w:color w:val="000000" w:themeColor="text1"/>
          <w:lang w:eastAsia="or"/>
        </w:rPr>
        <w:t>İş Güvenliği Ş</w:t>
      </w:r>
      <w:r w:rsidR="00F3058D" w:rsidRPr="00476C21">
        <w:rPr>
          <w:color w:val="000000" w:themeColor="text1"/>
          <w:lang w:eastAsia="or"/>
        </w:rPr>
        <w:t xml:space="preserve">efinin sorumlulukları, </w:t>
      </w:r>
      <w:r w:rsidR="00DA36FD" w:rsidRPr="00476C21">
        <w:rPr>
          <w:color w:val="000000" w:themeColor="text1"/>
          <w:lang w:eastAsia="or"/>
        </w:rPr>
        <w:t xml:space="preserve">Birim Yöneticisine bağlı olup, 8. </w:t>
      </w:r>
      <w:proofErr w:type="spellStart"/>
      <w:r w:rsidR="00397DF3">
        <w:rPr>
          <w:color w:val="000000" w:themeColor="text1"/>
          <w:lang w:eastAsia="or"/>
        </w:rPr>
        <w:t>Madde’de</w:t>
      </w:r>
      <w:proofErr w:type="spellEnd"/>
      <w:r w:rsidR="00DA36FD" w:rsidRPr="00476C21">
        <w:rPr>
          <w:color w:val="000000" w:themeColor="text1"/>
          <w:lang w:eastAsia="or"/>
        </w:rPr>
        <w:t xml:space="preserve"> belirtilen görevler ile verilecek diğer görevleri zamanında ve düzenli bir şekilde yapmakla yükümlüdür. Aksine davranışlardan, ihmal ve ilgisizliklerden sorumludur.</w:t>
      </w:r>
    </w:p>
    <w:p w14:paraId="56FF75B8" w14:textId="60D73FFB" w:rsidR="00FF4D64" w:rsidRPr="00476C21" w:rsidRDefault="00FF4D64" w:rsidP="00893F6A">
      <w:pPr>
        <w:tabs>
          <w:tab w:val="left" w:pos="566"/>
          <w:tab w:val="left" w:pos="1134"/>
        </w:tabs>
        <w:spacing w:line="360" w:lineRule="auto"/>
        <w:ind w:left="284" w:right="-567" w:firstLine="425"/>
        <w:rPr>
          <w:color w:val="000000" w:themeColor="text1"/>
          <w:lang w:eastAsia="or"/>
        </w:rPr>
      </w:pPr>
    </w:p>
    <w:p w14:paraId="031C6908" w14:textId="1DC5F28C" w:rsidR="00EB4353" w:rsidRPr="00476C21" w:rsidRDefault="00EB4353" w:rsidP="00893F6A">
      <w:pPr>
        <w:tabs>
          <w:tab w:val="left" w:pos="566"/>
          <w:tab w:val="left" w:pos="1134"/>
        </w:tabs>
        <w:spacing w:line="360" w:lineRule="auto"/>
        <w:ind w:right="-567" w:firstLine="0"/>
        <w:rPr>
          <w:rFonts w:eastAsia="ヒラギノ明朝 Pro W3"/>
          <w:b/>
          <w:color w:val="000000" w:themeColor="text1"/>
        </w:rPr>
      </w:pPr>
      <w:r w:rsidRPr="00476C21">
        <w:rPr>
          <w:rFonts w:eastAsia="ヒラギノ明朝 Pro W3"/>
          <w:b/>
          <w:color w:val="000000" w:themeColor="text1"/>
        </w:rPr>
        <w:t xml:space="preserve">İş Güvenliği Uzmanın </w:t>
      </w:r>
      <w:r w:rsidR="00A4371B" w:rsidRPr="00476C21">
        <w:rPr>
          <w:b/>
          <w:color w:val="000000" w:themeColor="text1"/>
        </w:rPr>
        <w:t>Görev, Yetki ve Sorumlulukları</w:t>
      </w:r>
    </w:p>
    <w:p w14:paraId="4D508556" w14:textId="256DB978" w:rsidR="002D2C7A" w:rsidRPr="00476C21" w:rsidRDefault="00574AB9" w:rsidP="00893F6A">
      <w:pPr>
        <w:tabs>
          <w:tab w:val="left" w:pos="1134"/>
        </w:tabs>
        <w:suppressAutoHyphens w:val="0"/>
        <w:spacing w:line="360" w:lineRule="auto"/>
        <w:ind w:right="-567" w:firstLine="0"/>
        <w:rPr>
          <w:color w:val="000000" w:themeColor="text1"/>
          <w:lang w:eastAsia="tr-TR"/>
        </w:rPr>
      </w:pPr>
      <w:r w:rsidRPr="00476C21">
        <w:rPr>
          <w:b/>
          <w:color w:val="000000" w:themeColor="text1"/>
        </w:rPr>
        <w:t>MADDE 10</w:t>
      </w:r>
      <w:r w:rsidR="00EB4353" w:rsidRPr="00476C21">
        <w:rPr>
          <w:b/>
          <w:color w:val="000000" w:themeColor="text1"/>
        </w:rPr>
        <w:t>-</w:t>
      </w:r>
      <w:r w:rsidR="00F83D63" w:rsidRPr="00476C21">
        <w:rPr>
          <w:color w:val="000000" w:themeColor="text1"/>
        </w:rPr>
        <w:t xml:space="preserve"> </w:t>
      </w:r>
      <w:r w:rsidR="00D8287F" w:rsidRPr="00476C21">
        <w:rPr>
          <w:color w:val="000000" w:themeColor="text1"/>
        </w:rPr>
        <w:t xml:space="preserve"> </w:t>
      </w:r>
      <w:r w:rsidR="00D8287F" w:rsidRPr="00476C21">
        <w:rPr>
          <w:color w:val="000000" w:themeColor="text1"/>
          <w:lang w:eastAsia="tr-TR"/>
        </w:rPr>
        <w:t>(</w:t>
      </w:r>
      <w:r w:rsidR="00F83D63" w:rsidRPr="00476C21">
        <w:rPr>
          <w:color w:val="000000" w:themeColor="text1"/>
          <w:lang w:eastAsia="tr-TR"/>
        </w:rPr>
        <w:t xml:space="preserve">1) </w:t>
      </w:r>
      <w:r w:rsidR="002D2C7A" w:rsidRPr="00476C21">
        <w:rPr>
          <w:color w:val="000000" w:themeColor="text1"/>
          <w:lang w:eastAsia="tr-TR"/>
        </w:rPr>
        <w:t>İş Güvenliği uzmanını görevleri aşağıdadır:</w:t>
      </w:r>
    </w:p>
    <w:p w14:paraId="1492805F" w14:textId="7D5F9C1F" w:rsidR="00F83D63"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a)</w:t>
      </w:r>
      <w:r w:rsidRPr="00476C21">
        <w:rPr>
          <w:color w:val="000000" w:themeColor="text1"/>
        </w:rPr>
        <w:t xml:space="preserve"> </w:t>
      </w:r>
      <w:r w:rsidR="00F83D63" w:rsidRPr="00476C21">
        <w:rPr>
          <w:color w:val="000000" w:themeColor="text1"/>
        </w:rPr>
        <w:t>İşyerinde yapılan çalışmalar ve yapılacak değişikliklerle ilgili olarak tasarım, makine ve diğer teçhizatın durumu, bakımı, seçimi ve kullanılan maddeler de dâhil olmak üzere işin planlanması, organizasyonu ve uygulanması, kişisel koruyucu donanımların seçimi, temini, kullanımı, bakımı, muhafazası ve test edilmesi konularının, iş sağlığı ve güvenliği mevzuatına ve genel iş güvenliği kurallarına uygun olarak sürdürülmesini sağlamak için işverene önerilerde bulunmak.</w:t>
      </w:r>
    </w:p>
    <w:p w14:paraId="53537EF9" w14:textId="6B6E2AEB" w:rsidR="00F83D63"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b)</w:t>
      </w:r>
      <w:r w:rsidRPr="00476C21">
        <w:rPr>
          <w:color w:val="000000" w:themeColor="text1"/>
        </w:rPr>
        <w:t xml:space="preserve"> </w:t>
      </w:r>
      <w:r w:rsidR="00F83D63" w:rsidRPr="00476C21">
        <w:rPr>
          <w:color w:val="000000" w:themeColor="text1"/>
        </w:rPr>
        <w:t>İş sağlığı ve güvenliğiyle ilgili alınması gereken tedbirleri işverene yazılı olarak bildirmek.</w:t>
      </w:r>
    </w:p>
    <w:p w14:paraId="5F522310" w14:textId="2447B47B" w:rsidR="004F6133"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c)</w:t>
      </w:r>
      <w:r w:rsidRPr="00476C21">
        <w:rPr>
          <w:color w:val="000000" w:themeColor="text1"/>
        </w:rPr>
        <w:t xml:space="preserve"> </w:t>
      </w:r>
      <w:r w:rsidR="00F83D63" w:rsidRPr="00476C21">
        <w:rPr>
          <w:color w:val="000000" w:themeColor="text1"/>
        </w:rPr>
        <w:t>İşyerinde meydana gelen iş kazası ve meslek hastalıklarının nedenlerinin araştırılması ve tekrarlanmaması için alınacak önlemler konusunda çalışmalar yapara</w:t>
      </w:r>
      <w:r w:rsidR="004F6133" w:rsidRPr="00476C21">
        <w:rPr>
          <w:color w:val="000000" w:themeColor="text1"/>
        </w:rPr>
        <w:t>k işverene önerilerde bulunmak.</w:t>
      </w:r>
    </w:p>
    <w:p w14:paraId="0D13F35E" w14:textId="1E0FCDAD" w:rsidR="0012171B"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ç)</w:t>
      </w:r>
      <w:r w:rsidRPr="00476C21">
        <w:rPr>
          <w:color w:val="000000" w:themeColor="text1"/>
        </w:rPr>
        <w:t xml:space="preserve"> </w:t>
      </w:r>
      <w:r w:rsidR="00F83D63" w:rsidRPr="00476C21">
        <w:rPr>
          <w:color w:val="000000" w:themeColor="text1"/>
        </w:rPr>
        <w:t xml:space="preserve">İşyerinde meydana gelen ancak ölüm ya da yaralanmaya neden olmayan, ancak çalışana, </w:t>
      </w:r>
      <w:proofErr w:type="gramStart"/>
      <w:r w:rsidR="00F83D63" w:rsidRPr="00476C21">
        <w:rPr>
          <w:color w:val="000000" w:themeColor="text1"/>
        </w:rPr>
        <w:t>ekipmana</w:t>
      </w:r>
      <w:proofErr w:type="gramEnd"/>
      <w:r w:rsidR="00F83D63" w:rsidRPr="00476C21">
        <w:rPr>
          <w:color w:val="000000" w:themeColor="text1"/>
        </w:rPr>
        <w:t xml:space="preserve"> veya işyerine zarar verme potansiyeli olan olayların nedenlerinin araştırılması konusunda çalışma yapmak ve işverene önerilerde bulunmak.</w:t>
      </w:r>
    </w:p>
    <w:p w14:paraId="08F26176" w14:textId="1C1809CE" w:rsidR="004F6133"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d)</w:t>
      </w:r>
      <w:r w:rsidRPr="00476C21">
        <w:rPr>
          <w:color w:val="000000" w:themeColor="text1"/>
        </w:rPr>
        <w:t xml:space="preserve"> </w:t>
      </w:r>
      <w:r w:rsidR="00F83D63" w:rsidRPr="00476C21">
        <w:rPr>
          <w:color w:val="000000" w:themeColor="text1"/>
        </w:rPr>
        <w:t>İş sağlığı ve güvenliği yönünden risk değerlendirmesi yapılmasıyla ilgili çalışmalara ve uygulanmasına katılmak, risk değerlendirmesi sonucunda alınması gereken sağlık ve güvenlik önlemleri konusunda işverene öneriler</w:t>
      </w:r>
      <w:r w:rsidR="004F6133" w:rsidRPr="00476C21">
        <w:rPr>
          <w:color w:val="000000" w:themeColor="text1"/>
        </w:rPr>
        <w:t>de bulunmak ve takibini yapmak.</w:t>
      </w:r>
    </w:p>
    <w:p w14:paraId="55878537" w14:textId="01DCA6A9" w:rsidR="00F83D63"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lastRenderedPageBreak/>
        <w:t>e)</w:t>
      </w:r>
      <w:r w:rsidRPr="00476C21">
        <w:rPr>
          <w:color w:val="000000" w:themeColor="text1"/>
        </w:rPr>
        <w:t xml:space="preserve"> </w:t>
      </w:r>
      <w:r w:rsidR="00F83D63" w:rsidRPr="00476C21">
        <w:rPr>
          <w:color w:val="000000" w:themeColor="text1"/>
        </w:rPr>
        <w:t>Çalışma ortamının gözetiminin yapılması, işyerinde iş sağlığı ve güvenliği mevzuatı gereği yapılması gereken periyodik bakım, kontrol ve ölçümleri planlamak ve uygulamalarını kontrol etmek.</w:t>
      </w:r>
    </w:p>
    <w:p w14:paraId="01934094" w14:textId="14F2AB0A" w:rsidR="00E35295"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f)</w:t>
      </w:r>
      <w:r w:rsidRPr="00476C21">
        <w:rPr>
          <w:color w:val="000000" w:themeColor="text1"/>
        </w:rPr>
        <w:t xml:space="preserve">  </w:t>
      </w:r>
      <w:r w:rsidR="00F83D63" w:rsidRPr="00476C21">
        <w:rPr>
          <w:color w:val="000000" w:themeColor="text1"/>
        </w:rPr>
        <w:t>İşyerinde kaza, yangın veya patlamaların önlenmesi için yapılan çalışmalara katılmak, bu konuda işverene önerilerde bulunmak, uygulamaları takip etmek; doğal afet, kaza, yangın veya patlama gibi durumlar için acil durum planlarının hazırlanması çalışmalarına katılmak, bu konuyla ilgili periyodik eğitimlerin ve tatbikatların yapılmasını ve acil durum planı doğrultusunda hareket edilmesini izlemek ve kontrol etmek.</w:t>
      </w:r>
    </w:p>
    <w:p w14:paraId="4EB7813D" w14:textId="7DF0BBED" w:rsidR="00CB031D"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g)</w:t>
      </w:r>
      <w:r w:rsidRPr="00476C21">
        <w:rPr>
          <w:color w:val="000000" w:themeColor="text1"/>
        </w:rPr>
        <w:t xml:space="preserve"> </w:t>
      </w:r>
      <w:r w:rsidR="00F83D63" w:rsidRPr="00476C21">
        <w:rPr>
          <w:color w:val="000000" w:themeColor="text1"/>
        </w:rPr>
        <w:t>Çalışanların iş sağlığı ve güvenliği eğitimlerinin ilgili mevzuata uygun olarak planlanması konusunda çalışma yaparak işverenin onayına sunmak ve uygulamalarını yapmak veya kontrol etmek.</w:t>
      </w:r>
    </w:p>
    <w:p w14:paraId="79855AF2" w14:textId="7EDAF9E0" w:rsidR="00F83D63" w:rsidRPr="00476C21" w:rsidRDefault="003C6BEE" w:rsidP="00893F6A">
      <w:pPr>
        <w:pStyle w:val="NormalWeb"/>
        <w:tabs>
          <w:tab w:val="left" w:pos="1134"/>
        </w:tabs>
        <w:spacing w:before="0" w:after="0" w:line="360" w:lineRule="auto"/>
        <w:ind w:right="-567" w:firstLine="0"/>
        <w:rPr>
          <w:color w:val="000000" w:themeColor="text1"/>
        </w:rPr>
      </w:pPr>
      <w:r w:rsidRPr="00476C21">
        <w:rPr>
          <w:b/>
          <w:color w:val="000000" w:themeColor="text1"/>
        </w:rPr>
        <w:t>ğ)</w:t>
      </w:r>
      <w:r w:rsidRPr="00476C21">
        <w:rPr>
          <w:color w:val="000000" w:themeColor="text1"/>
        </w:rPr>
        <w:t xml:space="preserve"> </w:t>
      </w:r>
      <w:r w:rsidR="00F83D63" w:rsidRPr="00476C21">
        <w:rPr>
          <w:color w:val="000000" w:themeColor="text1"/>
        </w:rPr>
        <w:t xml:space="preserve">Çalışma ortamıyla ilgili iş sağlığı ve güvenliği çalışmaları ve çalışma ortamı gözetim sonuçlarının kaydedildiği yıllık değerlendirme raporunu işyeri hekimi ile işbirliği halinde </w:t>
      </w:r>
      <w:r w:rsidR="00AE60F4" w:rsidRPr="00476C21">
        <w:rPr>
          <w:color w:val="000000" w:themeColor="text1"/>
        </w:rPr>
        <w:t>mevzuattaki</w:t>
      </w:r>
      <w:r w:rsidR="00F83D63" w:rsidRPr="00476C21">
        <w:rPr>
          <w:color w:val="000000" w:themeColor="text1"/>
        </w:rPr>
        <w:t xml:space="preserve"> örneğine uygun olarak hazırlamak.</w:t>
      </w:r>
    </w:p>
    <w:p w14:paraId="0BFEEB1B" w14:textId="13E99FF6" w:rsidR="00F83D63"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h)</w:t>
      </w:r>
      <w:r w:rsidRPr="00476C21">
        <w:rPr>
          <w:color w:val="000000" w:themeColor="text1"/>
        </w:rPr>
        <w:t xml:space="preserve"> </w:t>
      </w:r>
      <w:r w:rsidR="00F83D63" w:rsidRPr="00476C21">
        <w:rPr>
          <w:color w:val="000000" w:themeColor="text1"/>
        </w:rPr>
        <w:t>Çalışanlara yönelik bilgilendirme faaliyetlerini düzenleyerek işverenin onayına sunmak ve uygulamasını kontrol etmek.</w:t>
      </w:r>
    </w:p>
    <w:p w14:paraId="4D8E2195" w14:textId="1ABF3827" w:rsidR="00F83D63" w:rsidRPr="00476C21" w:rsidRDefault="00DB6B71" w:rsidP="00893F6A">
      <w:pPr>
        <w:pStyle w:val="NormalWeb"/>
        <w:tabs>
          <w:tab w:val="left" w:pos="1134"/>
        </w:tabs>
        <w:spacing w:before="0" w:after="0" w:line="360" w:lineRule="auto"/>
        <w:ind w:right="-567" w:firstLine="0"/>
        <w:rPr>
          <w:color w:val="000000" w:themeColor="text1"/>
        </w:rPr>
      </w:pPr>
      <w:r w:rsidRPr="00476C21">
        <w:rPr>
          <w:b/>
          <w:color w:val="000000" w:themeColor="text1"/>
        </w:rPr>
        <w:t>ı)</w:t>
      </w:r>
      <w:r w:rsidRPr="00476C21">
        <w:rPr>
          <w:color w:val="000000" w:themeColor="text1"/>
        </w:rPr>
        <w:t xml:space="preserve"> </w:t>
      </w:r>
      <w:r w:rsidR="00F83D63" w:rsidRPr="00476C21">
        <w:rPr>
          <w:color w:val="000000" w:themeColor="text1"/>
        </w:rPr>
        <w:t xml:space="preserve">Gerekli yerlerde kullanılmak amacıyla iş sağlığı ve güvenliği talimatları ile çalışma izin </w:t>
      </w:r>
      <w:proofErr w:type="gramStart"/>
      <w:r w:rsidR="00F83D63" w:rsidRPr="00476C21">
        <w:rPr>
          <w:color w:val="000000" w:themeColor="text1"/>
        </w:rPr>
        <w:t>prosedürlerini</w:t>
      </w:r>
      <w:proofErr w:type="gramEnd"/>
      <w:r w:rsidR="00F83D63" w:rsidRPr="00476C21">
        <w:rPr>
          <w:color w:val="000000" w:themeColor="text1"/>
        </w:rPr>
        <w:t xml:space="preserve"> hazırlayarak işverenin onayına sunmak ve uygulamasını kontrol etmek.</w:t>
      </w:r>
    </w:p>
    <w:p w14:paraId="2B2594E6" w14:textId="3C150A0B" w:rsidR="00681C3D"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i)</w:t>
      </w:r>
      <w:r w:rsidRPr="00476C21">
        <w:rPr>
          <w:color w:val="000000" w:themeColor="text1"/>
        </w:rPr>
        <w:t xml:space="preserve"> </w:t>
      </w:r>
      <w:r w:rsidR="00F83D63" w:rsidRPr="00476C21">
        <w:rPr>
          <w:color w:val="000000" w:themeColor="text1"/>
        </w:rPr>
        <w:t xml:space="preserve">Bakanlıkça belirlenecek iş sağlığı ve güvenliğini ilgilendiren </w:t>
      </w:r>
      <w:r w:rsidR="004A1A3D">
        <w:rPr>
          <w:color w:val="000000" w:themeColor="text1"/>
        </w:rPr>
        <w:t>konularla ilgili bilgileri, İSG-</w:t>
      </w:r>
      <w:proofErr w:type="spellStart"/>
      <w:r w:rsidR="00F83D63" w:rsidRPr="00476C21">
        <w:rPr>
          <w:color w:val="000000" w:themeColor="text1"/>
        </w:rPr>
        <w:t>KATİP’e</w:t>
      </w:r>
      <w:proofErr w:type="spellEnd"/>
      <w:r w:rsidR="00F83D63" w:rsidRPr="00476C21">
        <w:rPr>
          <w:color w:val="000000" w:themeColor="text1"/>
        </w:rPr>
        <w:t xml:space="preserve"> bildirmek.</w:t>
      </w:r>
      <w:r w:rsidR="00681C3D" w:rsidRPr="00476C21">
        <w:rPr>
          <w:color w:val="000000" w:themeColor="text1"/>
        </w:rPr>
        <w:t xml:space="preserve"> </w:t>
      </w:r>
    </w:p>
    <w:p w14:paraId="6041535F" w14:textId="0792C353" w:rsidR="004F6133"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j)</w:t>
      </w:r>
      <w:r w:rsidRPr="00476C21">
        <w:rPr>
          <w:color w:val="000000" w:themeColor="text1"/>
        </w:rPr>
        <w:t xml:space="preserve"> </w:t>
      </w:r>
      <w:r w:rsidR="00F83D63" w:rsidRPr="00476C21">
        <w:rPr>
          <w:color w:val="000000" w:themeColor="text1"/>
        </w:rPr>
        <w:t>İşyeri hekimiyle birlikte iş kazaları ve meslek hastalıklarıyla ilgili değerlendirme yapmak, tehlikeli olayın tekrarlanmaması için inceleme ve araştırma yaparak gerekli önleyici faaliyet planlarını hazırlamak ve</w:t>
      </w:r>
      <w:r w:rsidR="004F6133" w:rsidRPr="00476C21">
        <w:rPr>
          <w:color w:val="000000" w:themeColor="text1"/>
        </w:rPr>
        <w:t xml:space="preserve"> uygulamaların takibini yapmak.</w:t>
      </w:r>
    </w:p>
    <w:p w14:paraId="08CF6B89" w14:textId="096E1C53" w:rsidR="00F83D63" w:rsidRPr="00476C21" w:rsidRDefault="001957B2" w:rsidP="00893F6A">
      <w:pPr>
        <w:pStyle w:val="NormalWeb"/>
        <w:tabs>
          <w:tab w:val="left" w:pos="1134"/>
        </w:tabs>
        <w:spacing w:before="0" w:after="0" w:line="360" w:lineRule="auto"/>
        <w:ind w:right="-567" w:firstLine="0"/>
        <w:rPr>
          <w:color w:val="000000" w:themeColor="text1"/>
        </w:rPr>
      </w:pPr>
      <w:r w:rsidRPr="00476C21">
        <w:rPr>
          <w:b/>
          <w:color w:val="000000" w:themeColor="text1"/>
        </w:rPr>
        <w:t>k)</w:t>
      </w:r>
      <w:r w:rsidRPr="00476C21">
        <w:rPr>
          <w:color w:val="000000" w:themeColor="text1"/>
        </w:rPr>
        <w:t xml:space="preserve"> </w:t>
      </w:r>
      <w:r w:rsidR="00F83D63" w:rsidRPr="00476C21">
        <w:rPr>
          <w:color w:val="000000" w:themeColor="text1"/>
        </w:rPr>
        <w:t>Bir sonraki yılda gerçekleştirilecek iş sağlığı ve güvenliğiyle ilgili faaliyetlerin yer aldığı yıllık çalışma planını işyeri hekimiyle birlikte hazırlamak.</w:t>
      </w:r>
    </w:p>
    <w:p w14:paraId="7BA14291" w14:textId="5ED3ACB8" w:rsidR="004F6133" w:rsidRPr="00476C21" w:rsidRDefault="00B203DA" w:rsidP="00893F6A">
      <w:pPr>
        <w:pStyle w:val="NormalWeb"/>
        <w:tabs>
          <w:tab w:val="left" w:pos="1134"/>
        </w:tabs>
        <w:spacing w:before="0" w:after="0" w:line="360" w:lineRule="auto"/>
        <w:ind w:right="-567" w:firstLine="0"/>
        <w:rPr>
          <w:color w:val="000000" w:themeColor="text1"/>
        </w:rPr>
      </w:pPr>
      <w:r w:rsidRPr="00476C21">
        <w:rPr>
          <w:b/>
          <w:color w:val="000000" w:themeColor="text1"/>
        </w:rPr>
        <w:t>l)</w:t>
      </w:r>
      <w:r w:rsidRPr="00476C21">
        <w:rPr>
          <w:color w:val="000000" w:themeColor="text1"/>
        </w:rPr>
        <w:t xml:space="preserve"> </w:t>
      </w:r>
      <w:r w:rsidR="00F83D63" w:rsidRPr="00476C21">
        <w:rPr>
          <w:color w:val="000000" w:themeColor="text1"/>
        </w:rPr>
        <w:t>Bulunması halinde üyesi olduğu iş sağlığı ve güvenliği kuruluyla işbirliği içinde çalışmak,</w:t>
      </w:r>
    </w:p>
    <w:p w14:paraId="6D457785" w14:textId="6DC6B882" w:rsidR="004F6133" w:rsidRPr="00476C21" w:rsidRDefault="00B203DA" w:rsidP="00893F6A">
      <w:pPr>
        <w:pStyle w:val="NormalWeb"/>
        <w:tabs>
          <w:tab w:val="left" w:pos="1134"/>
        </w:tabs>
        <w:spacing w:before="0" w:after="0" w:line="360" w:lineRule="auto"/>
        <w:ind w:right="-567" w:firstLine="0"/>
        <w:rPr>
          <w:color w:val="000000" w:themeColor="text1"/>
        </w:rPr>
      </w:pPr>
      <w:r w:rsidRPr="00476C21">
        <w:rPr>
          <w:b/>
          <w:color w:val="000000" w:themeColor="text1"/>
        </w:rPr>
        <w:t>m)</w:t>
      </w:r>
      <w:r w:rsidRPr="00476C21">
        <w:rPr>
          <w:color w:val="000000" w:themeColor="text1"/>
        </w:rPr>
        <w:t xml:space="preserve"> </w:t>
      </w:r>
      <w:r w:rsidR="00F83D63" w:rsidRPr="00476C21">
        <w:rPr>
          <w:color w:val="000000" w:themeColor="text1"/>
        </w:rPr>
        <w:t>Çalışan temsilcisi ve destek elemanlarının çalışmalarına destek sağlamak ve bu kişilerle işbirliği yapmak.</w:t>
      </w:r>
    </w:p>
    <w:p w14:paraId="4E22E903" w14:textId="685DB068" w:rsidR="00F83D63" w:rsidRPr="00476C21" w:rsidRDefault="00B203DA" w:rsidP="00893F6A">
      <w:pPr>
        <w:pStyle w:val="NormalWeb"/>
        <w:tabs>
          <w:tab w:val="left" w:pos="1134"/>
        </w:tabs>
        <w:spacing w:before="0" w:after="0" w:line="360" w:lineRule="auto"/>
        <w:ind w:right="-567" w:firstLine="0"/>
        <w:rPr>
          <w:color w:val="000000" w:themeColor="text1"/>
        </w:rPr>
      </w:pPr>
      <w:r w:rsidRPr="00476C21">
        <w:rPr>
          <w:b/>
          <w:color w:val="000000" w:themeColor="text1"/>
        </w:rPr>
        <w:t>n)</w:t>
      </w:r>
      <w:r w:rsidRPr="00476C21">
        <w:rPr>
          <w:color w:val="000000" w:themeColor="text1"/>
        </w:rPr>
        <w:t xml:space="preserve"> </w:t>
      </w:r>
      <w:r w:rsidR="00F83D63" w:rsidRPr="00476C21">
        <w:rPr>
          <w:color w:val="000000" w:themeColor="text1"/>
        </w:rPr>
        <w:t>İşyerinde belirlediği hayati tehlikenin ciddi ve önlenemez olması ve bu hususun acil müdahale gerektirmesi halinde işin durdurulması için işverene başvurmak.</w:t>
      </w:r>
    </w:p>
    <w:p w14:paraId="3D1E8394" w14:textId="38EE6A3F" w:rsidR="00681C3D" w:rsidRPr="00476C21" w:rsidRDefault="00B203DA" w:rsidP="00893F6A">
      <w:pPr>
        <w:pStyle w:val="NormalWeb"/>
        <w:tabs>
          <w:tab w:val="left" w:pos="1134"/>
        </w:tabs>
        <w:spacing w:before="0" w:after="0" w:line="360" w:lineRule="auto"/>
        <w:ind w:right="-567" w:firstLine="0"/>
        <w:rPr>
          <w:color w:val="000000" w:themeColor="text1"/>
        </w:rPr>
      </w:pPr>
      <w:r w:rsidRPr="00476C21">
        <w:rPr>
          <w:b/>
          <w:color w:val="000000" w:themeColor="text1"/>
        </w:rPr>
        <w:t>o)</w:t>
      </w:r>
      <w:r w:rsidRPr="00476C21">
        <w:rPr>
          <w:color w:val="000000" w:themeColor="text1"/>
        </w:rPr>
        <w:t xml:space="preserve"> </w:t>
      </w:r>
      <w:r w:rsidR="00F83D63" w:rsidRPr="00476C21">
        <w:rPr>
          <w:color w:val="000000" w:themeColor="text1"/>
        </w:rPr>
        <w:t>Görevi gereği işyerinin bütün bölümlerinde iş sağlığı ve güvenliği konusunda inceleme ve araştırma yapmak, gerekli bilgi ve belgelere ulaşmak ve çalışanlarla görüşmek.</w:t>
      </w:r>
    </w:p>
    <w:p w14:paraId="5D289B3D" w14:textId="494384FC" w:rsidR="00F83D63" w:rsidRPr="00476C21" w:rsidRDefault="00B203DA" w:rsidP="00893F6A">
      <w:pPr>
        <w:pStyle w:val="NormalWeb"/>
        <w:tabs>
          <w:tab w:val="left" w:pos="1134"/>
        </w:tabs>
        <w:spacing w:before="0" w:after="0" w:line="360" w:lineRule="auto"/>
        <w:ind w:right="-567" w:firstLine="0"/>
        <w:rPr>
          <w:color w:val="000000" w:themeColor="text1"/>
        </w:rPr>
      </w:pPr>
      <w:r w:rsidRPr="00476C21">
        <w:rPr>
          <w:b/>
          <w:color w:val="000000" w:themeColor="text1"/>
        </w:rPr>
        <w:t>ö)</w:t>
      </w:r>
      <w:r w:rsidRPr="00476C21">
        <w:rPr>
          <w:color w:val="000000" w:themeColor="text1"/>
        </w:rPr>
        <w:t xml:space="preserve"> </w:t>
      </w:r>
      <w:r w:rsidR="00F83D63" w:rsidRPr="00476C21">
        <w:rPr>
          <w:color w:val="000000" w:themeColor="text1"/>
        </w:rPr>
        <w:t xml:space="preserve">Görevinin gerektirdiği konularda işverenin bilgisi dâhilinde ilgili </w:t>
      </w:r>
      <w:r w:rsidR="00893F6A">
        <w:rPr>
          <w:color w:val="000000" w:themeColor="text1"/>
        </w:rPr>
        <w:t>kurum</w:t>
      </w:r>
      <w:r w:rsidR="00F83D63" w:rsidRPr="00476C21">
        <w:rPr>
          <w:color w:val="000000" w:themeColor="text1"/>
        </w:rPr>
        <w:t xml:space="preserve"> ve kuruluşlarla işyerinin iç düzenlemelerine uygun olarak işbirliği yapmak.</w:t>
      </w:r>
    </w:p>
    <w:p w14:paraId="79D84E0C" w14:textId="229B94AB" w:rsidR="00F83D63" w:rsidRPr="00476C21" w:rsidRDefault="003C6BEE" w:rsidP="00893F6A">
      <w:pPr>
        <w:pStyle w:val="NormalWeb"/>
        <w:tabs>
          <w:tab w:val="left" w:pos="1134"/>
        </w:tabs>
        <w:spacing w:before="0" w:after="0" w:line="360" w:lineRule="auto"/>
        <w:ind w:right="-567" w:firstLine="0"/>
        <w:rPr>
          <w:color w:val="000000" w:themeColor="text1"/>
        </w:rPr>
      </w:pPr>
      <w:r w:rsidRPr="00476C21">
        <w:rPr>
          <w:b/>
          <w:color w:val="000000" w:themeColor="text1"/>
        </w:rPr>
        <w:lastRenderedPageBreak/>
        <w:t>p)</w:t>
      </w:r>
      <w:r w:rsidRPr="00476C21">
        <w:rPr>
          <w:color w:val="000000" w:themeColor="text1"/>
        </w:rPr>
        <w:t xml:space="preserve"> </w:t>
      </w:r>
      <w:r w:rsidR="00F83D63" w:rsidRPr="00476C21">
        <w:rPr>
          <w:color w:val="000000" w:themeColor="text1"/>
        </w:rPr>
        <w:t xml:space="preserve">İş güvenliği uzmanları, bu Yönergede belirtilen görevlerini yaparken, işin normal akışını </w:t>
      </w:r>
      <w:r w:rsidR="004A1A3D" w:rsidRPr="00476C21">
        <w:rPr>
          <w:color w:val="000000" w:themeColor="text1"/>
        </w:rPr>
        <w:t>mümkün olduğu</w:t>
      </w:r>
      <w:r w:rsidR="00F83D63" w:rsidRPr="00476C21">
        <w:rPr>
          <w:color w:val="000000" w:themeColor="text1"/>
        </w:rPr>
        <w:t xml:space="preserve"> kadar aksatmamak ve verimli bir çalışma ortamının sağlanmasına katkıda bulunmak, işverenin ve işyerinin meslek sırları, ekonomik ve ticari durumları ile ilgili bilgileri gizli tutmakla yükümlüdürler.</w:t>
      </w:r>
    </w:p>
    <w:p w14:paraId="7A3708DC" w14:textId="3745CA60" w:rsidR="00F83D63" w:rsidRPr="00476C21" w:rsidRDefault="003C6BEE" w:rsidP="00893F6A">
      <w:pPr>
        <w:pStyle w:val="NormalWeb"/>
        <w:tabs>
          <w:tab w:val="left" w:pos="1134"/>
        </w:tabs>
        <w:spacing w:before="0" w:after="0" w:line="360" w:lineRule="auto"/>
        <w:ind w:right="-567" w:firstLine="0"/>
        <w:rPr>
          <w:color w:val="000000" w:themeColor="text1"/>
        </w:rPr>
      </w:pPr>
      <w:r w:rsidRPr="00476C21">
        <w:rPr>
          <w:b/>
          <w:color w:val="000000" w:themeColor="text1"/>
        </w:rPr>
        <w:t>r)</w:t>
      </w:r>
      <w:r w:rsidRPr="00476C21">
        <w:rPr>
          <w:color w:val="000000" w:themeColor="text1"/>
        </w:rPr>
        <w:t xml:space="preserve"> </w:t>
      </w:r>
      <w:r w:rsidR="00F83D63" w:rsidRPr="00476C21">
        <w:rPr>
          <w:color w:val="000000" w:themeColor="text1"/>
        </w:rPr>
        <w:t xml:space="preserve">İş güvenliği uzmanları, iş sağlığı ve güvenliği hizmetlerinin yürütülmesindeki ihmallerinden </w:t>
      </w:r>
      <w:r w:rsidR="004A1A3D">
        <w:rPr>
          <w:color w:val="000000" w:themeColor="text1"/>
        </w:rPr>
        <w:t>dolayı</w:t>
      </w:r>
      <w:r w:rsidR="00F83D63" w:rsidRPr="00476C21">
        <w:rPr>
          <w:color w:val="000000" w:themeColor="text1"/>
        </w:rPr>
        <w:t>, hizmet sundukları işverene karşı sorumludur.</w:t>
      </w:r>
    </w:p>
    <w:p w14:paraId="2C5BCC58" w14:textId="54430290" w:rsidR="00F83D63" w:rsidRPr="00476C21" w:rsidRDefault="003C6BEE" w:rsidP="00893F6A">
      <w:pPr>
        <w:pStyle w:val="NormalWeb"/>
        <w:tabs>
          <w:tab w:val="left" w:pos="1134"/>
        </w:tabs>
        <w:spacing w:before="0" w:after="0" w:line="360" w:lineRule="auto"/>
        <w:ind w:right="-567" w:firstLine="0"/>
        <w:rPr>
          <w:color w:val="000000" w:themeColor="text1"/>
        </w:rPr>
      </w:pPr>
      <w:r w:rsidRPr="00476C21">
        <w:rPr>
          <w:b/>
          <w:color w:val="000000" w:themeColor="text1"/>
        </w:rPr>
        <w:t>s)</w:t>
      </w:r>
      <w:r w:rsidRPr="00476C21">
        <w:rPr>
          <w:color w:val="000000" w:themeColor="text1"/>
        </w:rPr>
        <w:t xml:space="preserve"> </w:t>
      </w:r>
      <w:r w:rsidR="00F83D63" w:rsidRPr="00476C21">
        <w:rPr>
          <w:color w:val="000000" w:themeColor="text1"/>
        </w:rPr>
        <w:t>İş güvenliği uzmanı, işverene yazılı olarak bildirilen iş sağlığı ve güvenliğiyle ilgili alınması gereken tedbirlerden acil durdurma gerektiren haller ile yangın, patlama, göçm</w:t>
      </w:r>
      <w:r w:rsidR="00495C0A" w:rsidRPr="00476C21">
        <w:rPr>
          <w:color w:val="000000" w:themeColor="text1"/>
        </w:rPr>
        <w:t xml:space="preserve">e, kimyasal sızıntı gibi hayati </w:t>
      </w:r>
      <w:r w:rsidR="00F83D63" w:rsidRPr="00476C21">
        <w:rPr>
          <w:color w:val="000000" w:themeColor="text1"/>
        </w:rPr>
        <w:t xml:space="preserve">tehlike arz edenleri, belirlenecek makul bir süre içinde işveren </w:t>
      </w:r>
      <w:r w:rsidR="00495C0A" w:rsidRPr="00476C21">
        <w:rPr>
          <w:color w:val="000000" w:themeColor="text1"/>
        </w:rPr>
        <w:t xml:space="preserve">tarafından yerine getirilmemesi </w:t>
      </w:r>
      <w:r w:rsidR="00F83D63" w:rsidRPr="00476C21">
        <w:rPr>
          <w:color w:val="000000" w:themeColor="text1"/>
        </w:rPr>
        <w:t>hâlinde,</w:t>
      </w:r>
      <w:r w:rsidR="00495C0A" w:rsidRPr="00476C21">
        <w:rPr>
          <w:color w:val="000000" w:themeColor="text1"/>
        </w:rPr>
        <w:t xml:space="preserve">  işyerinin bağlı bulunduğu Çalışma ve İş Kurumu İl M</w:t>
      </w:r>
      <w:r w:rsidR="00F83D63" w:rsidRPr="00476C21">
        <w:rPr>
          <w:color w:val="000000" w:themeColor="text1"/>
        </w:rPr>
        <w:t>üdürlüğüne yazılı olarak bildirmekle yükümlüdürler.</w:t>
      </w:r>
    </w:p>
    <w:p w14:paraId="07CD6AB3" w14:textId="43762637" w:rsidR="00DA36FD"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ş)</w:t>
      </w:r>
      <w:r w:rsidRPr="00476C21">
        <w:rPr>
          <w:color w:val="000000" w:themeColor="text1"/>
        </w:rPr>
        <w:t xml:space="preserve"> </w:t>
      </w:r>
      <w:r w:rsidR="00F83D63" w:rsidRPr="00476C21">
        <w:rPr>
          <w:color w:val="000000" w:themeColor="text1"/>
        </w:rPr>
        <w:t>İş güvenliği uzmanı, görevlendirildiği işyerinde yapılan çalışmalara ilişkin tespit ve tavsiyelerine ait faaliyetlerini</w:t>
      </w:r>
      <w:r w:rsidR="00B203DA" w:rsidRPr="00476C21">
        <w:rPr>
          <w:color w:val="000000" w:themeColor="text1"/>
        </w:rPr>
        <w:t xml:space="preserve"> </w:t>
      </w:r>
      <w:r w:rsidR="00F83D63" w:rsidRPr="00476C21">
        <w:rPr>
          <w:color w:val="000000" w:themeColor="text1"/>
        </w:rPr>
        <w:t>işyeri hekimi ile birlikte yapılan çalışmaları ve gerekli gördüğü diğer hususları onaylı deftere yazar.</w:t>
      </w:r>
    </w:p>
    <w:p w14:paraId="1D591B96" w14:textId="77777777" w:rsidR="008A146A" w:rsidRPr="00476C21" w:rsidRDefault="008A146A" w:rsidP="00893F6A">
      <w:pPr>
        <w:pStyle w:val="NormalWeb"/>
        <w:tabs>
          <w:tab w:val="left" w:pos="1134"/>
        </w:tabs>
        <w:spacing w:before="0" w:after="0" w:line="360" w:lineRule="auto"/>
        <w:ind w:left="709" w:right="-567" w:firstLine="0"/>
        <w:rPr>
          <w:color w:val="000000" w:themeColor="text1"/>
        </w:rPr>
      </w:pPr>
    </w:p>
    <w:p w14:paraId="39EDCAB3" w14:textId="3DC972B2" w:rsidR="00C629A7" w:rsidRPr="00476C21" w:rsidRDefault="00C629A7" w:rsidP="00893F6A">
      <w:pPr>
        <w:pStyle w:val="NormalWeb"/>
        <w:tabs>
          <w:tab w:val="left" w:pos="1134"/>
        </w:tabs>
        <w:spacing w:before="0" w:after="0" w:line="360" w:lineRule="auto"/>
        <w:ind w:right="-567" w:firstLine="0"/>
        <w:rPr>
          <w:b/>
          <w:color w:val="000000" w:themeColor="text1"/>
        </w:rPr>
      </w:pPr>
      <w:r w:rsidRPr="00476C21">
        <w:rPr>
          <w:b/>
          <w:color w:val="000000" w:themeColor="text1"/>
        </w:rPr>
        <w:t xml:space="preserve">İş </w:t>
      </w:r>
      <w:r w:rsidR="00300015" w:rsidRPr="00476C21">
        <w:rPr>
          <w:b/>
          <w:color w:val="000000" w:themeColor="text1"/>
        </w:rPr>
        <w:t xml:space="preserve">Sağlığı </w:t>
      </w:r>
      <w:r w:rsidR="008417FA" w:rsidRPr="00476C21">
        <w:rPr>
          <w:b/>
          <w:color w:val="000000" w:themeColor="text1"/>
        </w:rPr>
        <w:t xml:space="preserve">Şefliği </w:t>
      </w:r>
      <w:r w:rsidRPr="00476C21">
        <w:rPr>
          <w:b/>
          <w:color w:val="000000" w:themeColor="text1"/>
        </w:rPr>
        <w:t>Görev, Yetki ve Sorumlulukları</w:t>
      </w:r>
    </w:p>
    <w:p w14:paraId="34085B85" w14:textId="05EC688F" w:rsidR="00581605" w:rsidRPr="00476C21" w:rsidRDefault="00574AB9" w:rsidP="00893F6A">
      <w:pPr>
        <w:pStyle w:val="NormalWeb"/>
        <w:tabs>
          <w:tab w:val="left" w:pos="1134"/>
        </w:tabs>
        <w:spacing w:before="0" w:after="0" w:line="360" w:lineRule="auto"/>
        <w:ind w:right="-567" w:firstLine="0"/>
        <w:rPr>
          <w:b/>
          <w:color w:val="000000" w:themeColor="text1"/>
        </w:rPr>
      </w:pPr>
      <w:r w:rsidRPr="00476C21">
        <w:rPr>
          <w:b/>
          <w:color w:val="000000" w:themeColor="text1"/>
        </w:rPr>
        <w:t>MADDE 11</w:t>
      </w:r>
      <w:r w:rsidR="00581605" w:rsidRPr="00476C21">
        <w:rPr>
          <w:b/>
          <w:color w:val="000000" w:themeColor="text1"/>
        </w:rPr>
        <w:t>-</w:t>
      </w:r>
      <w:r w:rsidR="00581605" w:rsidRPr="00476C21">
        <w:rPr>
          <w:color w:val="000000" w:themeColor="text1"/>
        </w:rPr>
        <w:t xml:space="preserve"> </w:t>
      </w:r>
      <w:r w:rsidR="00581605" w:rsidRPr="00476C21">
        <w:rPr>
          <w:color w:val="000000" w:themeColor="text1"/>
          <w:lang w:eastAsia="tr-TR"/>
        </w:rPr>
        <w:t xml:space="preserve">(1) </w:t>
      </w:r>
      <w:r w:rsidR="00581605" w:rsidRPr="00476C21">
        <w:rPr>
          <w:color w:val="000000" w:themeColor="text1"/>
        </w:rPr>
        <w:t xml:space="preserve">İş Sağlığı </w:t>
      </w:r>
      <w:r w:rsidR="008417FA" w:rsidRPr="00476C21">
        <w:rPr>
          <w:color w:val="000000" w:themeColor="text1"/>
        </w:rPr>
        <w:t xml:space="preserve">Şefliği </w:t>
      </w:r>
      <w:r w:rsidR="00581605" w:rsidRPr="00476C21">
        <w:rPr>
          <w:color w:val="000000" w:themeColor="text1"/>
        </w:rPr>
        <w:t>görevleri aşağıdadır:</w:t>
      </w:r>
    </w:p>
    <w:p w14:paraId="7D2CB6E7" w14:textId="1ED658DB" w:rsidR="004A73AF" w:rsidRPr="00476C21" w:rsidRDefault="00B203DA" w:rsidP="00893F6A">
      <w:pPr>
        <w:pStyle w:val="NormalWeb"/>
        <w:tabs>
          <w:tab w:val="left" w:pos="1134"/>
        </w:tabs>
        <w:spacing w:before="0" w:after="0" w:line="360" w:lineRule="auto"/>
        <w:ind w:right="-567" w:firstLine="0"/>
        <w:rPr>
          <w:color w:val="000000" w:themeColor="text1"/>
        </w:rPr>
      </w:pPr>
      <w:r w:rsidRPr="00476C21">
        <w:rPr>
          <w:b/>
          <w:color w:val="000000" w:themeColor="text1"/>
        </w:rPr>
        <w:t>a)</w:t>
      </w:r>
      <w:r w:rsidRPr="00476C21">
        <w:rPr>
          <w:color w:val="000000" w:themeColor="text1"/>
        </w:rPr>
        <w:t xml:space="preserve"> </w:t>
      </w:r>
      <w:r w:rsidR="00CD7751" w:rsidRPr="00476C21">
        <w:rPr>
          <w:color w:val="000000" w:themeColor="text1"/>
        </w:rPr>
        <w:t>Sağlık ve güvenlik risklerine karşı yürütülecek her türlü koruyucu, önleyici ve düzeltici faaliyeti kapsayacak şekilde, çalışma ortamı gözetimi konusunda rehberlik yapmak ve öneriler hazırlayarak işveren/işveren vekiline sunmak.</w:t>
      </w:r>
      <w:r w:rsidR="004A73AF" w:rsidRPr="00476C21">
        <w:rPr>
          <w:color w:val="000000" w:themeColor="text1"/>
        </w:rPr>
        <w:t xml:space="preserve"> </w:t>
      </w:r>
    </w:p>
    <w:p w14:paraId="1A8DDC7D" w14:textId="3F518275" w:rsidR="00CD7751"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b)</w:t>
      </w:r>
      <w:r w:rsidRPr="00476C21">
        <w:rPr>
          <w:color w:val="000000" w:themeColor="text1"/>
        </w:rPr>
        <w:t xml:space="preserve"> </w:t>
      </w:r>
      <w:r w:rsidR="00CD7751" w:rsidRPr="00476C21">
        <w:rPr>
          <w:color w:val="000000" w:themeColor="text1"/>
        </w:rPr>
        <w:t>Çalışanların sağlığını korumak ve geliştirmek amacı ile yapılacak sağlık gözetiminin uygulanmasını sağlamak.</w:t>
      </w:r>
    </w:p>
    <w:p w14:paraId="4F506AEC" w14:textId="2BF26397" w:rsidR="00CD7751"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c)</w:t>
      </w:r>
      <w:r w:rsidRPr="00476C21">
        <w:rPr>
          <w:color w:val="000000" w:themeColor="text1"/>
        </w:rPr>
        <w:t xml:space="preserve"> </w:t>
      </w:r>
      <w:r w:rsidR="008417FA" w:rsidRPr="00476C21">
        <w:rPr>
          <w:color w:val="000000" w:themeColor="text1"/>
        </w:rPr>
        <w:t xml:space="preserve">İş Güvenliği Şefliği </w:t>
      </w:r>
      <w:r w:rsidR="00DE4719" w:rsidRPr="00476C21">
        <w:rPr>
          <w:color w:val="000000" w:themeColor="text1"/>
        </w:rPr>
        <w:t>ile birlikte ç</w:t>
      </w:r>
      <w:r w:rsidR="00CD7751" w:rsidRPr="00476C21">
        <w:rPr>
          <w:color w:val="000000" w:themeColor="text1"/>
        </w:rPr>
        <w:t>alışanların iş sağlığı ve güvenliği eğitimleri ve bilgilendirilmeleri konusunda planlama yapılarak işveren/işveren vekiline onayına sunmak, planlanmanın uygulanmasını sağlamak.</w:t>
      </w:r>
    </w:p>
    <w:p w14:paraId="5B22AC76" w14:textId="69E1D876" w:rsidR="00CD7751"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ç)</w:t>
      </w:r>
      <w:r w:rsidRPr="00476C21">
        <w:rPr>
          <w:color w:val="000000" w:themeColor="text1"/>
        </w:rPr>
        <w:t xml:space="preserve"> </w:t>
      </w:r>
      <w:r w:rsidR="00CD7751" w:rsidRPr="00476C21">
        <w:rPr>
          <w:color w:val="000000" w:themeColor="text1"/>
        </w:rPr>
        <w:t xml:space="preserve">Kaza, yangın, doğal afet ve bunun gibi acil müdahale gerektiren durumların belirlenmesi, acil durum planının hazırlanması, ilkyardım ve acil müdahale bakımından yapılması gereken uygulamaların organizasyonu ile ilgili diğer birim, </w:t>
      </w:r>
      <w:r w:rsidR="00893F6A">
        <w:rPr>
          <w:color w:val="000000" w:themeColor="text1"/>
        </w:rPr>
        <w:t>kurum</w:t>
      </w:r>
      <w:r w:rsidR="00CD7751" w:rsidRPr="00476C21">
        <w:rPr>
          <w:color w:val="000000" w:themeColor="text1"/>
        </w:rPr>
        <w:t xml:space="preserve"> ve kuruluşlarla iş birliği yapmak.</w:t>
      </w:r>
    </w:p>
    <w:p w14:paraId="5C3F04B4" w14:textId="73F1EA1E" w:rsidR="00CD7751"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d)</w:t>
      </w:r>
      <w:r w:rsidRPr="00476C21">
        <w:rPr>
          <w:color w:val="000000" w:themeColor="text1"/>
        </w:rPr>
        <w:t xml:space="preserve"> </w:t>
      </w:r>
      <w:r w:rsidR="008417FA" w:rsidRPr="00476C21">
        <w:rPr>
          <w:color w:val="000000" w:themeColor="text1"/>
        </w:rPr>
        <w:t xml:space="preserve">İş Güvenliği Şefliği </w:t>
      </w:r>
      <w:r w:rsidR="00DE4719" w:rsidRPr="00476C21">
        <w:rPr>
          <w:color w:val="000000" w:themeColor="text1"/>
        </w:rPr>
        <w:t>ile birlikte y</w:t>
      </w:r>
      <w:r w:rsidR="00CD7751" w:rsidRPr="00476C21">
        <w:rPr>
          <w:color w:val="000000" w:themeColor="text1"/>
        </w:rPr>
        <w:t>ıllık çalışma planı, yıllık değerlendirme raporu, çalışma ortamının gözetimi, çalışanların sağlık gözetimi, iş kazası ve meslek hastalığı ile iş sağlığı ve güvenliğine ilişkin bilgileri ve çalışma sonuçlarını kayıt altına almak.</w:t>
      </w:r>
    </w:p>
    <w:p w14:paraId="5EA39D10" w14:textId="0BAA86B4" w:rsidR="004A73AF"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e)</w:t>
      </w:r>
      <w:r w:rsidRPr="00476C21">
        <w:rPr>
          <w:color w:val="000000" w:themeColor="text1"/>
        </w:rPr>
        <w:t xml:space="preserve">  </w:t>
      </w:r>
      <w:r w:rsidR="008417FA" w:rsidRPr="00476C21">
        <w:rPr>
          <w:color w:val="000000" w:themeColor="text1"/>
        </w:rPr>
        <w:t xml:space="preserve">İş Güvenliği Şefliği </w:t>
      </w:r>
      <w:r w:rsidR="00DE4719" w:rsidRPr="00476C21">
        <w:rPr>
          <w:color w:val="000000" w:themeColor="text1"/>
        </w:rPr>
        <w:t>ile birlikte ç</w:t>
      </w:r>
      <w:r w:rsidR="00CD7751" w:rsidRPr="00476C21">
        <w:rPr>
          <w:color w:val="000000" w:themeColor="text1"/>
        </w:rPr>
        <w:t xml:space="preserve">alışanların yürüttüğü işler, işyerinde yapılan risk değerlendirmesi sonuçları ve maruziyet bilgileri ile işe giriş ve periyodik sağlık muayenesi sonuçları, iş kazaları ile </w:t>
      </w:r>
      <w:r w:rsidR="00CD7751" w:rsidRPr="00476C21">
        <w:rPr>
          <w:color w:val="000000" w:themeColor="text1"/>
        </w:rPr>
        <w:lastRenderedPageBreak/>
        <w:t>meslek hastalıkları kayıtlarının, işyerindeki kişisel sağlık dosyalarında gizlilik ilkesine dikkat ederek saklamak.</w:t>
      </w:r>
    </w:p>
    <w:p w14:paraId="55D3DFFC" w14:textId="5FB72728" w:rsidR="00CD7751"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f)</w:t>
      </w:r>
      <w:r w:rsidRPr="00476C21">
        <w:rPr>
          <w:color w:val="000000" w:themeColor="text1"/>
        </w:rPr>
        <w:t xml:space="preserve"> </w:t>
      </w:r>
      <w:r w:rsidR="00CD7751" w:rsidRPr="00476C21">
        <w:rPr>
          <w:color w:val="000000" w:themeColor="text1"/>
        </w:rPr>
        <w:t>İşyeri hekimi ve diğer sağlık personelinin görev, yetki, sorumluluk ve eğitimleri ile ilgili yönetmelik ve İş Güvenliği Uzmanlarının Görev, Yetki, Sorumluluk ve Eğitimleri Hakkında Yönetmelik kapsamında hizmet verilen alanlarda belirtilen görevlerin yerine getirilip getirilmediğini izlemek.</w:t>
      </w:r>
    </w:p>
    <w:p w14:paraId="3C44BB36" w14:textId="3F17D245" w:rsidR="00CD7751"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g)</w:t>
      </w:r>
      <w:r w:rsidRPr="00476C21">
        <w:rPr>
          <w:color w:val="000000" w:themeColor="text1"/>
        </w:rPr>
        <w:t xml:space="preserve"> </w:t>
      </w:r>
      <w:r w:rsidR="00133D78" w:rsidRPr="00476C21">
        <w:rPr>
          <w:color w:val="000000" w:themeColor="text1"/>
        </w:rPr>
        <w:t>İdare’de</w:t>
      </w:r>
      <w:r w:rsidR="00CD7751" w:rsidRPr="00476C21">
        <w:rPr>
          <w:color w:val="000000" w:themeColor="text1"/>
        </w:rPr>
        <w:t xml:space="preserve"> sunulan hizmetlerin kalitesinin geliştirilmesi ve değişen şartlara, gelişen teknolojik etkilere bağlı olarak ulusal ve uluslararası standartlar ile direktiflere ve mer'i mevzuat hükümlerinin belirlediği esaslara göre iş ve işlemlerin kaliteli, standartlara uygun yapılmasını sağlamak. Kurulan </w:t>
      </w:r>
      <w:proofErr w:type="gramStart"/>
      <w:r w:rsidR="00CD7751" w:rsidRPr="00476C21">
        <w:rPr>
          <w:color w:val="000000" w:themeColor="text1"/>
        </w:rPr>
        <w:t>entegre</w:t>
      </w:r>
      <w:proofErr w:type="gramEnd"/>
      <w:r w:rsidR="00CD7751" w:rsidRPr="00476C21">
        <w:rPr>
          <w:color w:val="000000" w:themeColor="text1"/>
        </w:rPr>
        <w:t xml:space="preserve"> sistemin geliştirilmesini, sürdürülmesini sağlamak.</w:t>
      </w:r>
    </w:p>
    <w:p w14:paraId="33CED957" w14:textId="33AACCCD" w:rsidR="00CD7751" w:rsidRPr="00476C21" w:rsidRDefault="000C5576" w:rsidP="00893F6A">
      <w:pPr>
        <w:pStyle w:val="NormalWeb"/>
        <w:tabs>
          <w:tab w:val="left" w:pos="1134"/>
        </w:tabs>
        <w:spacing w:before="0" w:after="0" w:line="360" w:lineRule="auto"/>
        <w:ind w:right="-567" w:firstLine="0"/>
        <w:rPr>
          <w:color w:val="000000" w:themeColor="text1"/>
        </w:rPr>
      </w:pPr>
      <w:r w:rsidRPr="00476C21">
        <w:rPr>
          <w:b/>
          <w:color w:val="000000" w:themeColor="text1"/>
        </w:rPr>
        <w:t>ğ)</w:t>
      </w:r>
      <w:r w:rsidRPr="00476C21">
        <w:rPr>
          <w:color w:val="000000" w:themeColor="text1"/>
        </w:rPr>
        <w:t xml:space="preserve"> </w:t>
      </w:r>
      <w:r w:rsidR="00CD7751" w:rsidRPr="00476C21">
        <w:rPr>
          <w:color w:val="000000" w:themeColor="text1"/>
        </w:rPr>
        <w:t>Birimimiz faaliyet konularında araştırma, geliştirme, projelendirme çalışmalarını yaparak, ilgili taraflarla iş birliği ve paylaşımı hedefleyen protokollerin yapılmasını sağlamak.</w:t>
      </w:r>
    </w:p>
    <w:p w14:paraId="2174A677" w14:textId="1A0ECE0C" w:rsidR="007B1F6D"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h)</w:t>
      </w:r>
      <w:r w:rsidRPr="00476C21">
        <w:rPr>
          <w:color w:val="000000" w:themeColor="text1"/>
        </w:rPr>
        <w:t xml:space="preserve"> </w:t>
      </w:r>
      <w:r w:rsidR="007B1F6D" w:rsidRPr="00476C21">
        <w:rPr>
          <w:color w:val="000000" w:themeColor="text1"/>
        </w:rPr>
        <w:t>İş sağlığı ve güvenliği kuruluna katılarak çalışma ortamı gözetimi ve çalışanların sağlık gözetimi ile ilgili danışmanlık yapmak ve alınan kararların uygulanmasını izlemek,</w:t>
      </w:r>
    </w:p>
    <w:p w14:paraId="1322DE21" w14:textId="0DEFC279" w:rsidR="007B1F6D" w:rsidRPr="00476C21" w:rsidRDefault="000C5576" w:rsidP="00893F6A">
      <w:pPr>
        <w:pStyle w:val="NormalWeb"/>
        <w:tabs>
          <w:tab w:val="left" w:pos="1134"/>
        </w:tabs>
        <w:spacing w:before="0" w:after="0" w:line="360" w:lineRule="auto"/>
        <w:ind w:right="-567" w:firstLine="0"/>
        <w:rPr>
          <w:color w:val="000000" w:themeColor="text1"/>
        </w:rPr>
      </w:pPr>
      <w:r w:rsidRPr="00476C21">
        <w:rPr>
          <w:b/>
          <w:color w:val="000000" w:themeColor="text1"/>
        </w:rPr>
        <w:t>ı)</w:t>
      </w:r>
      <w:r w:rsidRPr="00476C21">
        <w:rPr>
          <w:color w:val="000000" w:themeColor="text1"/>
        </w:rPr>
        <w:t xml:space="preserve"> </w:t>
      </w:r>
      <w:r w:rsidR="007B1F6D" w:rsidRPr="00476C21">
        <w:rPr>
          <w:color w:val="000000" w:themeColor="text1"/>
        </w:rPr>
        <w:t>Kantin, yemekhane, duş ve tuvaletlerin bakımı ve temizliği konusunda gerekli kontrolleri yaparak tavsiyelerde bulunmak,</w:t>
      </w:r>
    </w:p>
    <w:p w14:paraId="3BB042A0" w14:textId="35FE484D" w:rsidR="007B1F6D"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i)</w:t>
      </w:r>
      <w:r w:rsidRPr="00476C21">
        <w:rPr>
          <w:color w:val="000000" w:themeColor="text1"/>
        </w:rPr>
        <w:t xml:space="preserve"> </w:t>
      </w:r>
      <w:r w:rsidR="008417FA" w:rsidRPr="00476C21">
        <w:rPr>
          <w:color w:val="000000" w:themeColor="text1"/>
        </w:rPr>
        <w:t xml:space="preserve">İş Güvenliği Şefliği </w:t>
      </w:r>
      <w:r w:rsidR="00DE4719" w:rsidRPr="00476C21">
        <w:rPr>
          <w:color w:val="000000" w:themeColor="text1"/>
        </w:rPr>
        <w:t>ile birlikte i</w:t>
      </w:r>
      <w:r w:rsidR="007B1F6D" w:rsidRPr="00476C21">
        <w:rPr>
          <w:color w:val="000000" w:themeColor="text1"/>
        </w:rPr>
        <w:t xml:space="preserve">ş sağlığı, </w:t>
      </w:r>
      <w:proofErr w:type="gramStart"/>
      <w:r w:rsidR="007B1F6D" w:rsidRPr="00476C21">
        <w:rPr>
          <w:color w:val="000000" w:themeColor="text1"/>
        </w:rPr>
        <w:t>hijyen</w:t>
      </w:r>
      <w:proofErr w:type="gramEnd"/>
      <w:r w:rsidR="007B1F6D" w:rsidRPr="00476C21">
        <w:rPr>
          <w:color w:val="000000" w:themeColor="text1"/>
        </w:rPr>
        <w:t>, toplu koruma yöntemleri ve kişisel koruyucu donanımlar konularında tavsiyede bulunmak,</w:t>
      </w:r>
    </w:p>
    <w:p w14:paraId="73F8B529" w14:textId="524CE5FF" w:rsidR="007B1F6D"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j)</w:t>
      </w:r>
      <w:r w:rsidRPr="00476C21">
        <w:rPr>
          <w:color w:val="000000" w:themeColor="text1"/>
        </w:rPr>
        <w:t xml:space="preserve"> </w:t>
      </w:r>
      <w:r w:rsidR="007B1F6D" w:rsidRPr="00476C21">
        <w:rPr>
          <w:color w:val="000000" w:themeColor="text1"/>
        </w:rPr>
        <w:t>İşyerinde iş sağlığı ve güvenliğinin geliştirilmesi amacıyla gerekli aktiviteler konusunda işverene tavsiyelerde bulunmak,</w:t>
      </w:r>
    </w:p>
    <w:p w14:paraId="274AD936" w14:textId="474753AF" w:rsidR="007B1F6D"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k)</w:t>
      </w:r>
      <w:r w:rsidRPr="00476C21">
        <w:rPr>
          <w:color w:val="000000" w:themeColor="text1"/>
        </w:rPr>
        <w:t xml:space="preserve"> </w:t>
      </w:r>
      <w:r w:rsidR="007B1F6D" w:rsidRPr="00476C21">
        <w:rPr>
          <w:color w:val="000000" w:themeColor="text1"/>
        </w:rPr>
        <w:t>İş sağlığı ve güvenliği çalışmaları kapsamında işyerinde periyodik incelemeler yapmak ve risk değerlendirme çalışmalarına katılmak,</w:t>
      </w:r>
    </w:p>
    <w:p w14:paraId="7D7BB512" w14:textId="745DC4F8" w:rsidR="007B1F6D"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l)</w:t>
      </w:r>
      <w:r w:rsidRPr="00476C21">
        <w:rPr>
          <w:color w:val="000000" w:themeColor="text1"/>
        </w:rPr>
        <w:t xml:space="preserve"> </w:t>
      </w:r>
      <w:r w:rsidR="007B1F6D" w:rsidRPr="00476C21">
        <w:rPr>
          <w:color w:val="000000" w:themeColor="text1"/>
        </w:rPr>
        <w:t>İşyerinde sağlığa zararlı risklerin değerlendirilmesi ve önlenmesi ile ilgili mevzuata göre yapılması gereken koruyucu sağlık muayenelerini yapmak,</w:t>
      </w:r>
    </w:p>
    <w:p w14:paraId="0DDE662F" w14:textId="11C05AF9" w:rsidR="007B1F6D"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m)</w:t>
      </w:r>
      <w:r w:rsidRPr="00476C21">
        <w:rPr>
          <w:color w:val="000000" w:themeColor="text1"/>
        </w:rPr>
        <w:t xml:space="preserve"> </w:t>
      </w:r>
      <w:r w:rsidR="007B1F6D" w:rsidRPr="00476C21">
        <w:rPr>
          <w:color w:val="000000" w:themeColor="text1"/>
        </w:rPr>
        <w:t>Sağlık sorunları nedeniyle işe devamsızlık durumları ile işyerinde olabilecek sağlık tehlikeleri arasında bir ilişkinin olup olmadığını tespit etmek, gerektiğinde çalışma ortamı ile ilgili ölçümler yapılmasını sağlayarak, alınan sonuçların işçilerin sağlığı yönünden değerlendirmesini yapmak,</w:t>
      </w:r>
    </w:p>
    <w:p w14:paraId="2802C941" w14:textId="5EB813EE" w:rsidR="007B1F6D" w:rsidRPr="00476C21" w:rsidRDefault="002324CD" w:rsidP="00893F6A">
      <w:pPr>
        <w:pStyle w:val="NormalWeb"/>
        <w:tabs>
          <w:tab w:val="left" w:pos="1134"/>
        </w:tabs>
        <w:spacing w:before="0" w:after="0" w:line="360" w:lineRule="auto"/>
        <w:ind w:right="-567" w:firstLine="0"/>
        <w:rPr>
          <w:color w:val="000000" w:themeColor="text1"/>
        </w:rPr>
      </w:pPr>
      <w:r w:rsidRPr="00476C21">
        <w:rPr>
          <w:b/>
          <w:color w:val="000000" w:themeColor="text1"/>
        </w:rPr>
        <w:t>n)</w:t>
      </w:r>
      <w:r w:rsidRPr="00476C21">
        <w:rPr>
          <w:color w:val="000000" w:themeColor="text1"/>
        </w:rPr>
        <w:t xml:space="preserve"> </w:t>
      </w:r>
      <w:r w:rsidR="007B1F6D" w:rsidRPr="00476C21">
        <w:rPr>
          <w:color w:val="000000" w:themeColor="text1"/>
        </w:rPr>
        <w:t>İşin yürütümünde ergonomik ve psiko-sosyal riskler açısından çalışanların fiziksel ve zihinsel kapasitelerini dikkate alarak iş ile çalışanın uyumunu sağlamak ve çalışma ortamındaki stres faktörlerinden korunmaları için araştırmalar yapmak,</w:t>
      </w:r>
    </w:p>
    <w:p w14:paraId="0DEF9497" w14:textId="175C1DE5" w:rsidR="007B1F6D" w:rsidRPr="00476C21" w:rsidRDefault="005D6BE4" w:rsidP="00893F6A">
      <w:pPr>
        <w:pStyle w:val="NormalWeb"/>
        <w:tabs>
          <w:tab w:val="left" w:pos="1134"/>
        </w:tabs>
        <w:spacing w:before="0" w:after="0" w:line="360" w:lineRule="auto"/>
        <w:ind w:right="-567" w:firstLine="0"/>
        <w:rPr>
          <w:color w:val="000000" w:themeColor="text1"/>
        </w:rPr>
      </w:pPr>
      <w:r w:rsidRPr="00476C21">
        <w:rPr>
          <w:b/>
          <w:color w:val="000000" w:themeColor="text1"/>
        </w:rPr>
        <w:t>o)</w:t>
      </w:r>
      <w:r w:rsidRPr="00476C21">
        <w:rPr>
          <w:color w:val="000000" w:themeColor="text1"/>
        </w:rPr>
        <w:t xml:space="preserve"> </w:t>
      </w:r>
      <w:r w:rsidR="007B1F6D" w:rsidRPr="00476C21">
        <w:rPr>
          <w:color w:val="000000" w:themeColor="text1"/>
        </w:rPr>
        <w:t>Gece postaları da dâhil olmak üzere çalışanın sağlık gözetimini yapmak,</w:t>
      </w:r>
    </w:p>
    <w:p w14:paraId="3B240D64" w14:textId="124BAE72" w:rsidR="007B1F6D"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ö)</w:t>
      </w:r>
      <w:r w:rsidRPr="00476C21">
        <w:rPr>
          <w:color w:val="000000" w:themeColor="text1"/>
        </w:rPr>
        <w:t xml:space="preserve"> </w:t>
      </w:r>
      <w:r w:rsidR="007B1F6D" w:rsidRPr="00476C21">
        <w:rPr>
          <w:color w:val="000000" w:themeColor="text1"/>
        </w:rPr>
        <w:t>Çalışanın işe giriş ve periyodik sağlık muayenelerini iş sağlığı ve güvenliği mevzuatında belirtilen aralıklarla düzenlemek ve işyerinde muhafaza etmek,</w:t>
      </w:r>
    </w:p>
    <w:p w14:paraId="7122996E" w14:textId="07FAC028" w:rsidR="007B1F6D"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lastRenderedPageBreak/>
        <w:t>p)</w:t>
      </w:r>
      <w:r w:rsidRPr="00476C21">
        <w:rPr>
          <w:color w:val="000000" w:themeColor="text1"/>
        </w:rPr>
        <w:t xml:space="preserve"> </w:t>
      </w:r>
      <w:r w:rsidR="007B1F6D" w:rsidRPr="00476C21">
        <w:rPr>
          <w:color w:val="000000" w:themeColor="text1"/>
        </w:rPr>
        <w:t>Sağlık sorunları nedeniyle işe devamsızlık durumlarında işe dönüş muayenesi yaparak eski işinde çalışması sakıncalı bulunanların mevcut sağlık durumlarına uygun bir işte çalıştırılmasını tavsiye etmek,</w:t>
      </w:r>
    </w:p>
    <w:p w14:paraId="57650493" w14:textId="6C70C1BC" w:rsidR="007B1F6D"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r)</w:t>
      </w:r>
      <w:r w:rsidR="005D6BE4" w:rsidRPr="00476C21">
        <w:rPr>
          <w:color w:val="000000" w:themeColor="text1"/>
        </w:rPr>
        <w:t xml:space="preserve"> </w:t>
      </w:r>
      <w:r w:rsidR="007B1F6D" w:rsidRPr="00476C21">
        <w:rPr>
          <w:color w:val="000000" w:themeColor="text1"/>
        </w:rPr>
        <w:t>Hassas risk grupları, meslek hastalığı tanısı veya şüphesi olanlar, kronik hastalığı olanlar, madde bağımlılığı olanlar, birden fazla iş kazası geçirmiş olanlar gibi çalışanın, uygun işe yerleştirilmeleri için gerekli koruyucu sağlık muayenelerini yaparak rapor düzenlemek,</w:t>
      </w:r>
    </w:p>
    <w:p w14:paraId="596D5FBB" w14:textId="670580B6" w:rsidR="007B1F6D"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s)</w:t>
      </w:r>
      <w:r w:rsidRPr="00476C21">
        <w:rPr>
          <w:color w:val="000000" w:themeColor="text1"/>
        </w:rPr>
        <w:t xml:space="preserve"> </w:t>
      </w:r>
      <w:r w:rsidR="007B1F6D" w:rsidRPr="00476C21">
        <w:rPr>
          <w:color w:val="000000" w:themeColor="text1"/>
        </w:rPr>
        <w:t xml:space="preserve">Bulaşıcı hastalıkların kontrolü için yayılmayı önleme ve </w:t>
      </w:r>
      <w:r w:rsidR="004A1A3D">
        <w:rPr>
          <w:color w:val="000000" w:themeColor="text1"/>
        </w:rPr>
        <w:t xml:space="preserve">bağışıklama çalışmaları yapmak, </w:t>
      </w:r>
      <w:r w:rsidR="004A1A3D" w:rsidRPr="00476C21">
        <w:rPr>
          <w:color w:val="000000" w:themeColor="text1"/>
        </w:rPr>
        <w:t>muayenelerinin</w:t>
      </w:r>
      <w:r w:rsidR="007B1F6D" w:rsidRPr="00476C21">
        <w:rPr>
          <w:color w:val="000000" w:themeColor="text1"/>
        </w:rPr>
        <w:t xml:space="preserve"> yapılmasını sağlamak,</w:t>
      </w:r>
    </w:p>
    <w:p w14:paraId="53FE6B17" w14:textId="46FF5019" w:rsidR="007B1F6D"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ş)</w:t>
      </w:r>
      <w:r w:rsidRPr="00476C21">
        <w:rPr>
          <w:color w:val="000000" w:themeColor="text1"/>
        </w:rPr>
        <w:t xml:space="preserve"> </w:t>
      </w:r>
      <w:r w:rsidR="007B1F6D" w:rsidRPr="00476C21">
        <w:rPr>
          <w:color w:val="000000" w:themeColor="text1"/>
        </w:rPr>
        <w:t>Sağlık gözetimi sonuçlarına göre, bulunması halinde iş güvenliği uzmanı ile işbirliği içinde çalışma ortamının gözetimi kapsamında gerekli ölçümlerin yapılmasını önermek, ölçüm sonuçlarını değerlendirmek,</w:t>
      </w:r>
    </w:p>
    <w:p w14:paraId="1D13C1DE" w14:textId="1B8E1172" w:rsidR="00157DF1" w:rsidRPr="00476C21" w:rsidRDefault="00157DF1" w:rsidP="00893F6A">
      <w:pPr>
        <w:pStyle w:val="NormalWeb"/>
        <w:tabs>
          <w:tab w:val="left" w:pos="1134"/>
        </w:tabs>
        <w:spacing w:before="0" w:after="0" w:line="360" w:lineRule="auto"/>
        <w:ind w:right="-567" w:firstLine="0"/>
        <w:rPr>
          <w:color w:val="000000" w:themeColor="text1"/>
        </w:rPr>
      </w:pPr>
      <w:r w:rsidRPr="00476C21">
        <w:rPr>
          <w:b/>
          <w:color w:val="000000" w:themeColor="text1"/>
        </w:rPr>
        <w:t>t)</w:t>
      </w:r>
      <w:r w:rsidRPr="00476C21">
        <w:rPr>
          <w:color w:val="000000" w:themeColor="text1"/>
        </w:rPr>
        <w:t xml:space="preserve"> </w:t>
      </w:r>
      <w:r w:rsidR="007B1F6D" w:rsidRPr="00476C21">
        <w:rPr>
          <w:color w:val="000000" w:themeColor="text1"/>
        </w:rPr>
        <w:t>Sağlık gözetimi konusunda çalışanları bilgilendirmek ve onların rızasını almak, sağlık riskleri ve yapılan sağlık muayeneleri konusunda çalışanın yeterli ve uygun şekilde bilgilendirmek,</w:t>
      </w:r>
      <w:r w:rsidRPr="00476C21">
        <w:rPr>
          <w:color w:val="000000" w:themeColor="text1"/>
        </w:rPr>
        <w:t xml:space="preserve"> </w:t>
      </w:r>
    </w:p>
    <w:p w14:paraId="77BE3232" w14:textId="01B6263F" w:rsidR="007B1F6D"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u)</w:t>
      </w:r>
      <w:r w:rsidR="00157DF1" w:rsidRPr="00476C21">
        <w:rPr>
          <w:color w:val="000000" w:themeColor="text1"/>
        </w:rPr>
        <w:t xml:space="preserve"> </w:t>
      </w:r>
      <w:r w:rsidR="007B1F6D" w:rsidRPr="00476C21">
        <w:rPr>
          <w:color w:val="000000" w:themeColor="text1"/>
        </w:rPr>
        <w:t xml:space="preserve">Gerekli laboratuvar tetkikleri, radyolojik muayeneler ve bulaşıcı hastalıkların kontrolünü sağlamak, bağışıklama çalışmaları yapmak, işyeri ve eklentilerinin genel </w:t>
      </w:r>
      <w:proofErr w:type="gramStart"/>
      <w:r w:rsidR="007B1F6D" w:rsidRPr="00476C21">
        <w:rPr>
          <w:color w:val="000000" w:themeColor="text1"/>
        </w:rPr>
        <w:t>hijyen</w:t>
      </w:r>
      <w:proofErr w:type="gramEnd"/>
      <w:r w:rsidR="007B1F6D" w:rsidRPr="00476C21">
        <w:rPr>
          <w:color w:val="000000" w:themeColor="text1"/>
        </w:rPr>
        <w:t xml:space="preserve"> şartlarını sürekli izleyip denetlemek,</w:t>
      </w:r>
    </w:p>
    <w:p w14:paraId="383DFE61" w14:textId="4A4814EC" w:rsidR="007B1F6D"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ü)</w:t>
      </w:r>
      <w:r w:rsidRPr="00476C21">
        <w:rPr>
          <w:color w:val="000000" w:themeColor="text1"/>
        </w:rPr>
        <w:t xml:space="preserve"> </w:t>
      </w:r>
      <w:r w:rsidR="007B1F6D" w:rsidRPr="00476C21">
        <w:rPr>
          <w:color w:val="000000" w:themeColor="text1"/>
        </w:rPr>
        <w:t>İşyerinde ilkyardım ve acil müdahale hizmetlerinin organizasyonu ve personelin eğitiminin sağlanması çalışmalarını ilgili mevzuat doğrultusunda yürütmek,</w:t>
      </w:r>
    </w:p>
    <w:p w14:paraId="0E8BD694" w14:textId="30432021" w:rsidR="00E70B94"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v)</w:t>
      </w:r>
      <w:r w:rsidRPr="00476C21">
        <w:rPr>
          <w:color w:val="000000" w:themeColor="text1"/>
        </w:rPr>
        <w:t xml:space="preserve"> </w:t>
      </w:r>
      <w:r w:rsidR="007B1F6D" w:rsidRPr="00476C21">
        <w:rPr>
          <w:color w:val="000000" w:themeColor="text1"/>
        </w:rPr>
        <w:t xml:space="preserve">İş sağlığı, </w:t>
      </w:r>
      <w:proofErr w:type="gramStart"/>
      <w:r w:rsidR="007B1F6D" w:rsidRPr="00476C21">
        <w:rPr>
          <w:color w:val="000000" w:themeColor="text1"/>
        </w:rPr>
        <w:t>hijyen</w:t>
      </w:r>
      <w:proofErr w:type="gramEnd"/>
      <w:r w:rsidR="007B1F6D" w:rsidRPr="00476C21">
        <w:rPr>
          <w:color w:val="000000" w:themeColor="text1"/>
        </w:rPr>
        <w:t xml:space="preserve"> ve ergonomi alanlarında bilgi ve eğitim sağlanması için ilgi</w:t>
      </w:r>
      <w:r w:rsidR="00E70B94" w:rsidRPr="00476C21">
        <w:rPr>
          <w:color w:val="000000" w:themeColor="text1"/>
        </w:rPr>
        <w:t>li taraflarla işbirliği yapmak,</w:t>
      </w:r>
    </w:p>
    <w:p w14:paraId="750F489D" w14:textId="66881B4A" w:rsidR="007B1F6D" w:rsidRPr="00476C21" w:rsidRDefault="00157DF1" w:rsidP="00893F6A">
      <w:pPr>
        <w:pStyle w:val="NormalWeb"/>
        <w:tabs>
          <w:tab w:val="left" w:pos="1134"/>
        </w:tabs>
        <w:spacing w:before="0" w:after="0" w:line="360" w:lineRule="auto"/>
        <w:ind w:right="-567" w:firstLine="0"/>
        <w:rPr>
          <w:color w:val="000000" w:themeColor="text1"/>
        </w:rPr>
      </w:pPr>
      <w:r w:rsidRPr="00476C21">
        <w:rPr>
          <w:b/>
          <w:color w:val="000000" w:themeColor="text1"/>
        </w:rPr>
        <w:t>y)</w:t>
      </w:r>
      <w:r w:rsidRPr="00476C21">
        <w:rPr>
          <w:color w:val="000000" w:themeColor="text1"/>
        </w:rPr>
        <w:t xml:space="preserve"> </w:t>
      </w:r>
      <w:r w:rsidR="007B1F6D" w:rsidRPr="00476C21">
        <w:rPr>
          <w:color w:val="000000" w:themeColor="text1"/>
        </w:rPr>
        <w:t>İşyeri yöneticilerine, iş sağlığı ve güvenliği kurulu üyelerine, çalışanlara ve temsilcilerine genel sağlık konularında eğitim vermek ve bu eğitimlerin sürekliliğini sağlamak,</w:t>
      </w:r>
    </w:p>
    <w:p w14:paraId="6661AC50" w14:textId="0C02517E" w:rsidR="007B1F6D" w:rsidRPr="00476C21" w:rsidRDefault="00157DF1" w:rsidP="00893F6A">
      <w:pPr>
        <w:pStyle w:val="NormalWeb"/>
        <w:tabs>
          <w:tab w:val="left" w:pos="1134"/>
        </w:tabs>
        <w:spacing w:before="0" w:after="0" w:line="360" w:lineRule="auto"/>
        <w:ind w:right="-567" w:firstLine="0"/>
        <w:rPr>
          <w:color w:val="000000" w:themeColor="text1"/>
        </w:rPr>
      </w:pPr>
      <w:r w:rsidRPr="00476C21">
        <w:rPr>
          <w:b/>
          <w:color w:val="000000" w:themeColor="text1"/>
        </w:rPr>
        <w:t>z)</w:t>
      </w:r>
      <w:r w:rsidRPr="00476C21">
        <w:rPr>
          <w:color w:val="000000" w:themeColor="text1"/>
        </w:rPr>
        <w:t xml:space="preserve"> </w:t>
      </w:r>
      <w:r w:rsidR="007B1F6D" w:rsidRPr="00476C21">
        <w:rPr>
          <w:color w:val="000000" w:themeColor="text1"/>
        </w:rPr>
        <w:t>Bağımlılık yapan maddelerin kullanımının zararları konusunda işyerinde eğitim vermek,</w:t>
      </w:r>
    </w:p>
    <w:p w14:paraId="4C1C6DE0" w14:textId="7532443F" w:rsidR="007B1F6D" w:rsidRPr="00476C21" w:rsidRDefault="00157DF1"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aa</w:t>
      </w:r>
      <w:proofErr w:type="spellEnd"/>
      <w:r w:rsidRPr="00476C21">
        <w:rPr>
          <w:b/>
          <w:color w:val="000000" w:themeColor="text1"/>
        </w:rPr>
        <w:t>)</w:t>
      </w:r>
      <w:r w:rsidRPr="00476C21">
        <w:rPr>
          <w:color w:val="000000" w:themeColor="text1"/>
        </w:rPr>
        <w:t xml:space="preserve"> </w:t>
      </w:r>
      <w:r w:rsidR="007B1F6D" w:rsidRPr="00476C21">
        <w:rPr>
          <w:color w:val="000000" w:themeColor="text1"/>
        </w:rPr>
        <w:t xml:space="preserve">İş kazasına uğrayan veya meslek hastalığına yakalanan çalışanların </w:t>
      </w:r>
      <w:proofErr w:type="gramStart"/>
      <w:r w:rsidR="007B1F6D" w:rsidRPr="00476C21">
        <w:rPr>
          <w:color w:val="000000" w:themeColor="text1"/>
        </w:rPr>
        <w:t>rehabilitasyonu</w:t>
      </w:r>
      <w:proofErr w:type="gramEnd"/>
      <w:r w:rsidR="007B1F6D" w:rsidRPr="00476C21">
        <w:rPr>
          <w:color w:val="000000" w:themeColor="text1"/>
        </w:rPr>
        <w:t xml:space="preserve"> konusunda işyerindeki ilgili birimlerle, meslek hastalığı tanısında yetkili hastaneler ile işbirliği içinde çalışmak,</w:t>
      </w:r>
    </w:p>
    <w:p w14:paraId="79B00B08" w14:textId="0D158F97" w:rsidR="007B1F6D" w:rsidRPr="00476C21" w:rsidRDefault="008B7B7C"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bb</w:t>
      </w:r>
      <w:proofErr w:type="spellEnd"/>
      <w:r w:rsidR="000C5576" w:rsidRPr="00476C21">
        <w:rPr>
          <w:b/>
          <w:color w:val="000000" w:themeColor="text1"/>
        </w:rPr>
        <w:t>)</w:t>
      </w:r>
      <w:r w:rsidR="000C5576" w:rsidRPr="00476C21">
        <w:rPr>
          <w:color w:val="000000" w:themeColor="text1"/>
        </w:rPr>
        <w:t xml:space="preserve"> </w:t>
      </w:r>
      <w:r w:rsidR="007B1F6D" w:rsidRPr="00476C21">
        <w:rPr>
          <w:color w:val="000000" w:themeColor="text1"/>
        </w:rPr>
        <w:t>İş kazaları ve meslek hastalıklarının analizi ile iş uygulamalarının iyileştirilmesine yönelik programların geliştirilmesi çalışmalarına katılmak,</w:t>
      </w:r>
    </w:p>
    <w:p w14:paraId="71A417E2" w14:textId="4C6A0702" w:rsidR="007B1F6D" w:rsidRPr="00476C21" w:rsidRDefault="00157DF1" w:rsidP="00893F6A">
      <w:pPr>
        <w:pStyle w:val="NormalWeb"/>
        <w:tabs>
          <w:tab w:val="left" w:pos="1134"/>
        </w:tabs>
        <w:spacing w:before="0" w:after="0" w:line="360" w:lineRule="auto"/>
        <w:ind w:right="-567" w:firstLine="0"/>
        <w:rPr>
          <w:color w:val="000000" w:themeColor="text1"/>
        </w:rPr>
      </w:pPr>
      <w:r w:rsidRPr="00476C21">
        <w:rPr>
          <w:b/>
          <w:color w:val="000000" w:themeColor="text1"/>
        </w:rPr>
        <w:t>cc)</w:t>
      </w:r>
      <w:r w:rsidRPr="00476C21">
        <w:rPr>
          <w:color w:val="000000" w:themeColor="text1"/>
        </w:rPr>
        <w:t xml:space="preserve">  </w:t>
      </w:r>
      <w:r w:rsidR="007B1F6D" w:rsidRPr="00476C21">
        <w:rPr>
          <w:color w:val="000000" w:themeColor="text1"/>
        </w:rPr>
        <w:t>Yeni teknoloji ve donanımın sağlık açısından değerlendirilmesi ve test edilmesi gibi mevcut uygulamaların iyileştirilmesine yönelik programların geliştirilmesi çalışmalarına katılmak,</w:t>
      </w:r>
    </w:p>
    <w:p w14:paraId="3F351B2F" w14:textId="2FA459F4" w:rsidR="007B1F6D" w:rsidRPr="00476C21" w:rsidRDefault="00157DF1"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çç</w:t>
      </w:r>
      <w:proofErr w:type="spellEnd"/>
      <w:r w:rsidRPr="00476C21">
        <w:rPr>
          <w:b/>
          <w:color w:val="000000" w:themeColor="text1"/>
        </w:rPr>
        <w:t>)</w:t>
      </w:r>
      <w:r w:rsidRPr="00476C21">
        <w:rPr>
          <w:color w:val="000000" w:themeColor="text1"/>
        </w:rPr>
        <w:t xml:space="preserve">  </w:t>
      </w:r>
      <w:r w:rsidR="007B1F6D" w:rsidRPr="00476C21">
        <w:rPr>
          <w:color w:val="000000" w:themeColor="text1"/>
        </w:rPr>
        <w:t xml:space="preserve">Yöneticilere, iş sağlığı ve güvenliği kurulu üyelerine ve çalışanlara genel sağlık, iş sağlığı ve güvenliği, </w:t>
      </w:r>
      <w:proofErr w:type="gramStart"/>
      <w:r w:rsidR="007B1F6D" w:rsidRPr="00476C21">
        <w:rPr>
          <w:color w:val="000000" w:themeColor="text1"/>
        </w:rPr>
        <w:t>hijyen</w:t>
      </w:r>
      <w:proofErr w:type="gramEnd"/>
      <w:r w:rsidR="007B1F6D" w:rsidRPr="00476C21">
        <w:rPr>
          <w:color w:val="000000" w:themeColor="text1"/>
        </w:rPr>
        <w:t xml:space="preserve">, </w:t>
      </w:r>
      <w:r w:rsidRPr="00476C21">
        <w:rPr>
          <w:color w:val="000000" w:themeColor="text1"/>
        </w:rPr>
        <w:t xml:space="preserve"> </w:t>
      </w:r>
      <w:r w:rsidR="007B1F6D" w:rsidRPr="00476C21">
        <w:rPr>
          <w:color w:val="000000" w:themeColor="text1"/>
        </w:rPr>
        <w:t>kişisel koruyucu donanımlar ve toplu korunma yöntemleri konularında bilgi ve eğitim verilmesi için ilgili taraflarla işbirliği yapmak,</w:t>
      </w:r>
    </w:p>
    <w:p w14:paraId="7360AB12" w14:textId="6ECE660A" w:rsidR="007B1F6D" w:rsidRPr="00476C21" w:rsidRDefault="00157DF1"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dd</w:t>
      </w:r>
      <w:proofErr w:type="spellEnd"/>
      <w:r w:rsidR="00D2568D" w:rsidRPr="00476C21">
        <w:rPr>
          <w:b/>
          <w:color w:val="000000" w:themeColor="text1"/>
        </w:rPr>
        <w:t>)</w:t>
      </w:r>
      <w:r w:rsidR="00D2568D" w:rsidRPr="00476C21">
        <w:rPr>
          <w:color w:val="000000" w:themeColor="text1"/>
        </w:rPr>
        <w:t xml:space="preserve"> </w:t>
      </w:r>
      <w:r w:rsidRPr="00476C21">
        <w:rPr>
          <w:color w:val="000000" w:themeColor="text1"/>
        </w:rPr>
        <w:t xml:space="preserve"> </w:t>
      </w:r>
      <w:r w:rsidR="007B1F6D" w:rsidRPr="00476C21">
        <w:rPr>
          <w:color w:val="000000" w:themeColor="text1"/>
        </w:rPr>
        <w:t>Görevi gereği işyerinin bütün bölümlerinde iş sağlığı ve güvenliği konusunda inceleme ve araştırma yapmak, gerekli bilgi ve belgelere ulaşmak ve çalışanlarla görüşmek,</w:t>
      </w:r>
    </w:p>
    <w:p w14:paraId="30000DAA" w14:textId="6BCFC466" w:rsidR="00756C57" w:rsidRDefault="00157DF1"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lastRenderedPageBreak/>
        <w:t>ee</w:t>
      </w:r>
      <w:proofErr w:type="spellEnd"/>
      <w:r w:rsidRPr="00476C21">
        <w:rPr>
          <w:b/>
          <w:color w:val="000000" w:themeColor="text1"/>
        </w:rPr>
        <w:t>)</w:t>
      </w:r>
      <w:r w:rsidRPr="00476C21">
        <w:rPr>
          <w:color w:val="000000" w:themeColor="text1"/>
        </w:rPr>
        <w:t xml:space="preserve"> </w:t>
      </w:r>
      <w:r w:rsidR="007B1F6D" w:rsidRPr="00476C21">
        <w:rPr>
          <w:color w:val="000000" w:themeColor="text1"/>
        </w:rPr>
        <w:t xml:space="preserve">Görevinin gerektirdiği konularda işvereni bilgilendirerek ilgili </w:t>
      </w:r>
      <w:r w:rsidR="00893F6A">
        <w:rPr>
          <w:color w:val="000000" w:themeColor="text1"/>
        </w:rPr>
        <w:t>kurum</w:t>
      </w:r>
      <w:r w:rsidR="007B1F6D" w:rsidRPr="00476C21">
        <w:rPr>
          <w:color w:val="000000" w:themeColor="text1"/>
        </w:rPr>
        <w:t xml:space="preserve"> veya kuruluşlar ile iletişime geçmek ve işyerinin iç düzenlemelerine uygun olarak işbirliği yapmak,</w:t>
      </w:r>
    </w:p>
    <w:p w14:paraId="1CAE6475" w14:textId="77777777" w:rsidR="0020662D" w:rsidRPr="00756C57" w:rsidRDefault="0020662D" w:rsidP="00893F6A">
      <w:pPr>
        <w:pStyle w:val="NormalWeb"/>
        <w:tabs>
          <w:tab w:val="left" w:pos="1134"/>
        </w:tabs>
        <w:spacing w:before="0" w:after="0" w:line="360" w:lineRule="auto"/>
        <w:ind w:right="-567" w:firstLine="0"/>
        <w:rPr>
          <w:color w:val="000000" w:themeColor="text1"/>
        </w:rPr>
      </w:pPr>
    </w:p>
    <w:p w14:paraId="3BB436DB" w14:textId="0DEBC270" w:rsidR="00DA36FD" w:rsidRPr="00476C21" w:rsidRDefault="00DA36FD" w:rsidP="00893F6A">
      <w:pPr>
        <w:pStyle w:val="NormalWeb"/>
        <w:tabs>
          <w:tab w:val="left" w:pos="1134"/>
        </w:tabs>
        <w:spacing w:before="0" w:after="0" w:line="360" w:lineRule="auto"/>
        <w:ind w:right="-567" w:firstLine="0"/>
        <w:rPr>
          <w:b/>
          <w:color w:val="000000" w:themeColor="text1"/>
        </w:rPr>
      </w:pPr>
      <w:r w:rsidRPr="00476C21">
        <w:rPr>
          <w:b/>
          <w:color w:val="000000" w:themeColor="text1"/>
        </w:rPr>
        <w:t>İş Sağlığı Şefi Görev, Yetki ve Sorumlulukları</w:t>
      </w:r>
    </w:p>
    <w:p w14:paraId="2D0B81BC" w14:textId="3B5500B8" w:rsidR="00704D9E" w:rsidRPr="00476C21" w:rsidRDefault="00574AB9" w:rsidP="00893F6A">
      <w:pPr>
        <w:tabs>
          <w:tab w:val="left" w:pos="1134"/>
        </w:tabs>
        <w:suppressAutoHyphens w:val="0"/>
        <w:spacing w:after="160" w:line="360" w:lineRule="auto"/>
        <w:ind w:firstLine="0"/>
        <w:contextualSpacing/>
        <w:rPr>
          <w:color w:val="000000" w:themeColor="text1"/>
          <w:lang w:eastAsia="or"/>
        </w:rPr>
      </w:pPr>
      <w:r w:rsidRPr="00476C21">
        <w:rPr>
          <w:rFonts w:eastAsiaTheme="minorHAnsi"/>
          <w:b/>
          <w:color w:val="000000" w:themeColor="text1"/>
          <w:lang w:eastAsia="en-US"/>
        </w:rPr>
        <w:t>MADDE 12</w:t>
      </w:r>
      <w:r w:rsidR="00DA36FD" w:rsidRPr="00476C21">
        <w:rPr>
          <w:rFonts w:eastAsiaTheme="minorHAnsi"/>
          <w:color w:val="000000" w:themeColor="text1"/>
          <w:lang w:eastAsia="en-US"/>
        </w:rPr>
        <w:t>- (1)</w:t>
      </w:r>
      <w:r w:rsidR="000C5576" w:rsidRPr="00476C21">
        <w:rPr>
          <w:rFonts w:eastAsiaTheme="minorHAnsi"/>
          <w:color w:val="000000" w:themeColor="text1"/>
          <w:lang w:eastAsia="en-US"/>
        </w:rPr>
        <w:t xml:space="preserve"> </w:t>
      </w:r>
      <w:r w:rsidR="00DA36FD" w:rsidRPr="00476C21">
        <w:rPr>
          <w:color w:val="000000" w:themeColor="text1"/>
          <w:lang w:eastAsia="or"/>
        </w:rPr>
        <w:t>İş Sağlığı Ş</w:t>
      </w:r>
      <w:r w:rsidR="00F3058D" w:rsidRPr="00476C21">
        <w:rPr>
          <w:color w:val="000000" w:themeColor="text1"/>
          <w:lang w:eastAsia="or"/>
        </w:rPr>
        <w:t xml:space="preserve">efinin sorumlulukları, </w:t>
      </w:r>
      <w:r w:rsidR="00DA36FD" w:rsidRPr="00476C21">
        <w:rPr>
          <w:color w:val="000000" w:themeColor="text1"/>
          <w:lang w:eastAsia="or"/>
        </w:rPr>
        <w:t>Bir</w:t>
      </w:r>
      <w:r w:rsidR="00F41424" w:rsidRPr="00476C21">
        <w:rPr>
          <w:color w:val="000000" w:themeColor="text1"/>
          <w:lang w:eastAsia="or"/>
        </w:rPr>
        <w:t xml:space="preserve">im Yöneticisine bağlı olup, 11. </w:t>
      </w:r>
      <w:proofErr w:type="spellStart"/>
      <w:r w:rsidR="00DA36FD" w:rsidRPr="00476C21">
        <w:rPr>
          <w:color w:val="000000" w:themeColor="text1"/>
          <w:lang w:eastAsia="or"/>
        </w:rPr>
        <w:t>Madde’de</w:t>
      </w:r>
      <w:proofErr w:type="spellEnd"/>
      <w:r w:rsidR="00DA36FD" w:rsidRPr="00476C21">
        <w:rPr>
          <w:color w:val="000000" w:themeColor="text1"/>
          <w:lang w:eastAsia="or"/>
        </w:rPr>
        <w:t xml:space="preserve"> belirtilen görevler ile verilecek diğer görevleri zamanında ve düzenli bir şekilde yapmakla yükümlüdür. Aksine davranışlardan, ihmal ve ilgisizliklerden sorumludur.</w:t>
      </w:r>
    </w:p>
    <w:p w14:paraId="6F52302F" w14:textId="77777777" w:rsidR="00E70B94" w:rsidRPr="00476C21" w:rsidRDefault="00EB4353" w:rsidP="00893F6A">
      <w:pPr>
        <w:pStyle w:val="3-NormalYaz"/>
        <w:tabs>
          <w:tab w:val="left" w:pos="1134"/>
        </w:tabs>
        <w:spacing w:line="360" w:lineRule="auto"/>
        <w:ind w:right="-567" w:firstLine="0"/>
        <w:rPr>
          <w:b/>
          <w:color w:val="000000" w:themeColor="text1"/>
          <w:sz w:val="24"/>
          <w:szCs w:val="24"/>
        </w:rPr>
      </w:pPr>
      <w:r w:rsidRPr="00476C21">
        <w:rPr>
          <w:b/>
          <w:color w:val="000000" w:themeColor="text1"/>
          <w:sz w:val="24"/>
          <w:szCs w:val="24"/>
        </w:rPr>
        <w:t xml:space="preserve">İş Yeri Hekiminin </w:t>
      </w:r>
      <w:r w:rsidR="002E5F2D" w:rsidRPr="00476C21">
        <w:rPr>
          <w:b/>
          <w:color w:val="000000" w:themeColor="text1"/>
          <w:sz w:val="24"/>
          <w:szCs w:val="24"/>
        </w:rPr>
        <w:t>Görev, Yetki ve Sorumlulukları</w:t>
      </w:r>
    </w:p>
    <w:p w14:paraId="0BC03AB3" w14:textId="565E00D1" w:rsidR="00E70B94" w:rsidRPr="00476C21" w:rsidRDefault="00574AB9" w:rsidP="00893F6A">
      <w:pPr>
        <w:pStyle w:val="3-NormalYaz"/>
        <w:tabs>
          <w:tab w:val="left" w:pos="1134"/>
        </w:tabs>
        <w:spacing w:line="360" w:lineRule="auto"/>
        <w:ind w:right="-567" w:firstLine="0"/>
        <w:rPr>
          <w:b/>
          <w:color w:val="000000" w:themeColor="text1"/>
          <w:sz w:val="24"/>
          <w:szCs w:val="24"/>
        </w:rPr>
      </w:pPr>
      <w:r w:rsidRPr="00476C21">
        <w:rPr>
          <w:b/>
          <w:color w:val="000000" w:themeColor="text1"/>
          <w:sz w:val="24"/>
          <w:szCs w:val="24"/>
        </w:rPr>
        <w:t>MADDE 13</w:t>
      </w:r>
      <w:r w:rsidR="00514739" w:rsidRPr="00476C21">
        <w:rPr>
          <w:b/>
          <w:color w:val="000000" w:themeColor="text1"/>
          <w:sz w:val="24"/>
          <w:szCs w:val="24"/>
        </w:rPr>
        <w:t>-</w:t>
      </w:r>
      <w:r w:rsidR="00514739" w:rsidRPr="00476C21">
        <w:rPr>
          <w:color w:val="000000" w:themeColor="text1"/>
          <w:sz w:val="24"/>
          <w:szCs w:val="24"/>
        </w:rPr>
        <w:t xml:space="preserve"> </w:t>
      </w:r>
      <w:r w:rsidR="00831B23" w:rsidRPr="00476C21">
        <w:rPr>
          <w:color w:val="000000" w:themeColor="text1"/>
          <w:sz w:val="24"/>
          <w:szCs w:val="24"/>
          <w:lang w:eastAsia="tr-TR"/>
        </w:rPr>
        <w:t xml:space="preserve">(1) </w:t>
      </w:r>
      <w:r w:rsidR="002D2C7A" w:rsidRPr="00476C21">
        <w:rPr>
          <w:color w:val="000000" w:themeColor="text1"/>
          <w:sz w:val="24"/>
          <w:szCs w:val="24"/>
          <w:lang w:eastAsia="tr-TR"/>
        </w:rPr>
        <w:t xml:space="preserve">İş Yeri </w:t>
      </w:r>
      <w:r w:rsidR="00E70B94" w:rsidRPr="00476C21">
        <w:rPr>
          <w:color w:val="000000" w:themeColor="text1"/>
          <w:sz w:val="24"/>
          <w:szCs w:val="24"/>
          <w:lang w:eastAsia="tr-TR"/>
        </w:rPr>
        <w:t>hekiminin görevleri aşağıdadır:</w:t>
      </w:r>
    </w:p>
    <w:p w14:paraId="377427DF" w14:textId="20E4FCBA" w:rsidR="00831B23" w:rsidRPr="00476C21" w:rsidRDefault="001F3C40" w:rsidP="00893F6A">
      <w:pPr>
        <w:tabs>
          <w:tab w:val="left" w:pos="1134"/>
        </w:tabs>
        <w:suppressAutoHyphens w:val="0"/>
        <w:spacing w:line="360" w:lineRule="auto"/>
        <w:ind w:right="-567" w:firstLine="0"/>
        <w:rPr>
          <w:color w:val="000000" w:themeColor="text1"/>
          <w:lang w:eastAsia="tr-TR"/>
        </w:rPr>
      </w:pPr>
      <w:r w:rsidRPr="00476C21">
        <w:rPr>
          <w:b/>
          <w:color w:val="000000" w:themeColor="text1"/>
        </w:rPr>
        <w:t>a)</w:t>
      </w:r>
      <w:r w:rsidRPr="00476C21">
        <w:rPr>
          <w:color w:val="000000" w:themeColor="text1"/>
        </w:rPr>
        <w:t xml:space="preserve"> </w:t>
      </w:r>
      <w:r w:rsidR="00831B23" w:rsidRPr="00476C21">
        <w:rPr>
          <w:color w:val="000000" w:themeColor="text1"/>
        </w:rPr>
        <w:t>İşyeri hekimi, işyerinde bulunması halinde diğer sağlık personeli ile birlikte çalışır.</w:t>
      </w:r>
    </w:p>
    <w:p w14:paraId="00F419D9" w14:textId="771A8232" w:rsidR="00681C3D"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b)</w:t>
      </w:r>
      <w:r w:rsidRPr="00476C21">
        <w:rPr>
          <w:color w:val="000000" w:themeColor="text1"/>
        </w:rPr>
        <w:t xml:space="preserve"> </w:t>
      </w:r>
      <w:r w:rsidR="00831B23" w:rsidRPr="00476C21">
        <w:rPr>
          <w:color w:val="000000" w:themeColor="text1"/>
        </w:rPr>
        <w:t>İş sağlığı ve güvenliği hizmetleri kapsamında çalışanların sağlık gözetimi ve çalışma ortamının gözetimi ile ilgili işverene rehberlik yapmak.</w:t>
      </w:r>
    </w:p>
    <w:p w14:paraId="34F31B4C" w14:textId="13BA0208" w:rsidR="00681C3D"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c)</w:t>
      </w:r>
      <w:r w:rsidRPr="00476C21">
        <w:rPr>
          <w:color w:val="000000" w:themeColor="text1"/>
        </w:rPr>
        <w:t xml:space="preserve"> </w:t>
      </w:r>
      <w:r w:rsidR="00831B23" w:rsidRPr="00476C21">
        <w:rPr>
          <w:color w:val="000000" w:themeColor="text1"/>
        </w:rPr>
        <w:t>İşyerinde yapılan çalışmalar ve yapılacak değişikliklerle ilgili olarak işyerinin tasarımı, kullanılan maddeler de dâhil olmak üzere işin planlanması, organizasyonu ve uygulanması, kişisel koruyucu donanımların seçimi konularının iş sağlığı ve güvenliği mevzuatına ve genel iş sağlığı kurallarına uygun olarak sürdürülmesini sağlamak için işverene önerilerde bulunmak.</w:t>
      </w:r>
      <w:r w:rsidR="00681C3D" w:rsidRPr="00476C21">
        <w:rPr>
          <w:color w:val="000000" w:themeColor="text1"/>
        </w:rPr>
        <w:t xml:space="preserve"> </w:t>
      </w:r>
    </w:p>
    <w:p w14:paraId="71810F16" w14:textId="783D69A5" w:rsidR="00681C3D"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ç)</w:t>
      </w:r>
      <w:r w:rsidRPr="00476C21">
        <w:rPr>
          <w:color w:val="000000" w:themeColor="text1"/>
        </w:rPr>
        <w:t xml:space="preserve"> </w:t>
      </w:r>
      <w:r w:rsidR="00831B23" w:rsidRPr="00476C21">
        <w:rPr>
          <w:color w:val="000000" w:themeColor="text1"/>
        </w:rPr>
        <w:t>İşyerinde çalışanların sağlığının geliştirilmesi amacıyla gerekli aktiviteler konusunda işverene tavsiyelerde bulunmak.</w:t>
      </w:r>
      <w:r w:rsidR="00681C3D" w:rsidRPr="00476C21">
        <w:rPr>
          <w:color w:val="000000" w:themeColor="text1"/>
        </w:rPr>
        <w:t xml:space="preserve"> </w:t>
      </w:r>
    </w:p>
    <w:p w14:paraId="4912D695" w14:textId="7296F67E" w:rsidR="00681C3D"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d)</w:t>
      </w:r>
      <w:r w:rsidRPr="00476C21">
        <w:rPr>
          <w:color w:val="000000" w:themeColor="text1"/>
        </w:rPr>
        <w:t xml:space="preserve"> </w:t>
      </w:r>
      <w:r w:rsidR="00831B23" w:rsidRPr="00476C21">
        <w:rPr>
          <w:color w:val="000000" w:themeColor="text1"/>
        </w:rPr>
        <w:t>İş sağlığı ve güvenliği alanında yapılacak araştırmalara katılmak, ayrıca işin yürütümünde ergonomik ve psikososyal riskler açısından çalışanların fiziksel ve zihinsel kapasitelerini dikkate alarak iş ile çalışanın uyumunun sağlanması ve çalışma ortamındaki stres faktörlerinden korunmaları için araştırmalar yapmak ve bu araştırma sonuçlarını rehberlik faaliyetlerinde dikkate almak.</w:t>
      </w:r>
    </w:p>
    <w:p w14:paraId="1DA03912" w14:textId="7A338B7D"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e)</w:t>
      </w:r>
      <w:r w:rsidRPr="00476C21">
        <w:rPr>
          <w:color w:val="000000" w:themeColor="text1"/>
        </w:rPr>
        <w:t xml:space="preserve"> </w:t>
      </w:r>
      <w:r w:rsidR="00831B23" w:rsidRPr="00476C21">
        <w:rPr>
          <w:color w:val="000000" w:themeColor="text1"/>
        </w:rPr>
        <w:t xml:space="preserve">Kantin, yemekhane, yatakhane, kreş ve emzirme odaları ile soyunma odaları, duş ve tuvaletler dahil olmak üzere işyeri bina ve eklentilerinin genel </w:t>
      </w:r>
      <w:proofErr w:type="gramStart"/>
      <w:r w:rsidR="00831B23" w:rsidRPr="00476C21">
        <w:rPr>
          <w:color w:val="000000" w:themeColor="text1"/>
        </w:rPr>
        <w:t>hijyen</w:t>
      </w:r>
      <w:proofErr w:type="gramEnd"/>
      <w:r w:rsidR="00831B23" w:rsidRPr="00476C21">
        <w:rPr>
          <w:color w:val="000000" w:themeColor="text1"/>
        </w:rPr>
        <w:t xml:space="preserve"> şartlarını sürekli izleyip denetleyerek, çalışanlara yürütülen işin gerektirdiği </w:t>
      </w:r>
      <w:r w:rsidR="00D608FA" w:rsidRPr="00476C21">
        <w:rPr>
          <w:color w:val="000000" w:themeColor="text1"/>
        </w:rPr>
        <w:t xml:space="preserve">yeme ve içme ihtiyacının </w:t>
      </w:r>
      <w:r w:rsidR="00831B23" w:rsidRPr="00476C21">
        <w:rPr>
          <w:color w:val="000000" w:themeColor="text1"/>
        </w:rPr>
        <w:t>sağlanması konularında tavsiyelerde bulunmak.</w:t>
      </w:r>
    </w:p>
    <w:p w14:paraId="26BA1D90" w14:textId="1991250D"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f)</w:t>
      </w:r>
      <w:r w:rsidRPr="00476C21">
        <w:rPr>
          <w:color w:val="000000" w:themeColor="text1"/>
        </w:rPr>
        <w:t xml:space="preserve"> </w:t>
      </w:r>
      <w:r w:rsidR="00831B23" w:rsidRPr="00476C21">
        <w:rPr>
          <w:color w:val="000000" w:themeColor="text1"/>
        </w:rPr>
        <w:t>İşyerinde meydana gelen iş kazası ve meslek hastalıklarının nedenlerinin araştırılması ve tekrarlanmaması için alınacak önlemler konusunda çalışmalar yaparak işverene önerilerde bulunmak.</w:t>
      </w:r>
    </w:p>
    <w:p w14:paraId="4D0CF5BA" w14:textId="4230BE4C"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g)</w:t>
      </w:r>
      <w:r w:rsidRPr="00476C21">
        <w:rPr>
          <w:color w:val="000000" w:themeColor="text1"/>
        </w:rPr>
        <w:t xml:space="preserve"> </w:t>
      </w:r>
      <w:r w:rsidR="00831B23" w:rsidRPr="00476C21">
        <w:rPr>
          <w:color w:val="000000" w:themeColor="text1"/>
        </w:rPr>
        <w:t xml:space="preserve">İşyerinde meydana gelen ancak ölüm ya da yaralanmaya neden olmadığı halde çalışana, </w:t>
      </w:r>
      <w:proofErr w:type="gramStart"/>
      <w:r w:rsidR="00831B23" w:rsidRPr="00476C21">
        <w:rPr>
          <w:color w:val="000000" w:themeColor="text1"/>
        </w:rPr>
        <w:t>ekipmana</w:t>
      </w:r>
      <w:proofErr w:type="gramEnd"/>
      <w:r w:rsidR="00831B23" w:rsidRPr="00476C21">
        <w:rPr>
          <w:color w:val="000000" w:themeColor="text1"/>
        </w:rPr>
        <w:t xml:space="preserve"> veya işyerine zarar verme potansiyeli olan olayların nedenlerinin araştırılması konusunda çalışma yapmak ve işverene önerilerde bulunmak.</w:t>
      </w:r>
    </w:p>
    <w:p w14:paraId="053BC74D" w14:textId="0B3DD701" w:rsidR="00831B23" w:rsidRPr="00476C21" w:rsidRDefault="000C5576" w:rsidP="00893F6A">
      <w:pPr>
        <w:pStyle w:val="NormalWeb"/>
        <w:tabs>
          <w:tab w:val="left" w:pos="1134"/>
        </w:tabs>
        <w:spacing w:before="0" w:after="0" w:line="360" w:lineRule="auto"/>
        <w:ind w:right="-567" w:firstLine="0"/>
        <w:rPr>
          <w:color w:val="000000" w:themeColor="text1"/>
        </w:rPr>
      </w:pPr>
      <w:r w:rsidRPr="00476C21">
        <w:rPr>
          <w:b/>
          <w:color w:val="000000" w:themeColor="text1"/>
        </w:rPr>
        <w:t>ğ)</w:t>
      </w:r>
      <w:r w:rsidR="0081145D" w:rsidRPr="00476C21">
        <w:rPr>
          <w:color w:val="000000" w:themeColor="text1"/>
        </w:rPr>
        <w:t xml:space="preserve"> </w:t>
      </w:r>
      <w:r w:rsidRPr="00476C21">
        <w:rPr>
          <w:color w:val="000000" w:themeColor="text1"/>
        </w:rPr>
        <w:t xml:space="preserve"> </w:t>
      </w:r>
      <w:r w:rsidR="00831B23" w:rsidRPr="00476C21">
        <w:rPr>
          <w:color w:val="000000" w:themeColor="text1"/>
        </w:rPr>
        <w:t>İş sağlığı ve güvenliğiyle ilgili alınması gereken tedbirleri işverene yazılı olarak bildirmek.</w:t>
      </w:r>
    </w:p>
    <w:p w14:paraId="42FF9382" w14:textId="1F7D840C" w:rsidR="00831B23" w:rsidRPr="00476C21" w:rsidRDefault="00A8634A" w:rsidP="00893F6A">
      <w:pPr>
        <w:pStyle w:val="NormalWeb"/>
        <w:tabs>
          <w:tab w:val="left" w:pos="1134"/>
        </w:tabs>
        <w:spacing w:before="0" w:after="0" w:line="360" w:lineRule="auto"/>
        <w:ind w:right="-567" w:firstLine="0"/>
        <w:rPr>
          <w:color w:val="000000" w:themeColor="text1"/>
        </w:rPr>
      </w:pPr>
      <w:r w:rsidRPr="00476C21">
        <w:rPr>
          <w:b/>
          <w:color w:val="000000" w:themeColor="text1"/>
        </w:rPr>
        <w:lastRenderedPageBreak/>
        <w:t>h</w:t>
      </w:r>
      <w:r w:rsidR="001F3C40" w:rsidRPr="00476C21">
        <w:rPr>
          <w:b/>
          <w:color w:val="000000" w:themeColor="text1"/>
        </w:rPr>
        <w:t>)</w:t>
      </w:r>
      <w:r w:rsidR="001F3C40" w:rsidRPr="00476C21">
        <w:rPr>
          <w:color w:val="000000" w:themeColor="text1"/>
        </w:rPr>
        <w:t xml:space="preserve"> </w:t>
      </w:r>
      <w:r w:rsidR="00831B23" w:rsidRPr="00476C21">
        <w:rPr>
          <w:color w:val="000000" w:themeColor="text1"/>
        </w:rPr>
        <w:t>İş sağlığı ve güvenliği yönünden risk değerlendirmesi yapılmasıyla ilgili çalışmalara ve uygulanmasına katılmak, risk değerlendirmesi sonucunda alınması gereken sağlık ve güvenlik önlemleri konusunda işverene önerilerde bulunmak ve takibini yapmak.</w:t>
      </w:r>
    </w:p>
    <w:p w14:paraId="61CACA86" w14:textId="33B2E251" w:rsidR="00831B23" w:rsidRPr="00476C21" w:rsidRDefault="000C5576" w:rsidP="00893F6A">
      <w:pPr>
        <w:pStyle w:val="NormalWeb"/>
        <w:tabs>
          <w:tab w:val="left" w:pos="1134"/>
        </w:tabs>
        <w:spacing w:before="0" w:after="0" w:line="360" w:lineRule="auto"/>
        <w:ind w:right="-567" w:firstLine="0"/>
        <w:rPr>
          <w:color w:val="000000" w:themeColor="text1"/>
        </w:rPr>
      </w:pPr>
      <w:r w:rsidRPr="00476C21">
        <w:rPr>
          <w:b/>
          <w:color w:val="000000" w:themeColor="text1"/>
        </w:rPr>
        <w:t>ı)</w:t>
      </w:r>
      <w:r w:rsidRPr="00476C21">
        <w:rPr>
          <w:color w:val="000000" w:themeColor="text1"/>
        </w:rPr>
        <w:t xml:space="preserve"> </w:t>
      </w:r>
      <w:r w:rsidR="001F3C40" w:rsidRPr="00476C21">
        <w:rPr>
          <w:color w:val="000000" w:themeColor="text1"/>
        </w:rPr>
        <w:t xml:space="preserve"> </w:t>
      </w:r>
      <w:r w:rsidR="00831B23" w:rsidRPr="00476C21">
        <w:rPr>
          <w:color w:val="000000" w:themeColor="text1"/>
        </w:rPr>
        <w:t>Gebe veya emziren kadınlar, 18 yaşından küçükler, meslek hastalığı tanısı veya ön tanısı olanlar, kronik hastalığı olanlar, yaşlılar, malul ve engelliler, alkol, ilaç ve uyuşturucu bağımlılığı olanlar, birden fazla iş kazası geçirmiş olanlar gibi özel politika gerektiren grupları yakın takip ve koruma altına almak, bilgilendirmek ve yapılacak risk değerlendirmesinde özel olarak dikkate almak.</w:t>
      </w:r>
    </w:p>
    <w:p w14:paraId="139F981F" w14:textId="78A02E67"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i)</w:t>
      </w:r>
      <w:r w:rsidRPr="00476C21">
        <w:rPr>
          <w:color w:val="000000" w:themeColor="text1"/>
        </w:rPr>
        <w:t xml:space="preserve"> </w:t>
      </w:r>
      <w:r w:rsidR="00831B23" w:rsidRPr="00476C21">
        <w:rPr>
          <w:color w:val="000000" w:themeColor="text1"/>
        </w:rPr>
        <w:t>Sağlık gözetimi kapsamında yapılacak işe giriş ve periyodik muayeneler ve tetkikler ile ilgili olarak çalışanları bilgilendirmek ve onların rızasını almak.</w:t>
      </w:r>
    </w:p>
    <w:p w14:paraId="6C9BA710" w14:textId="669AC2DF"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j)</w:t>
      </w:r>
      <w:r w:rsidRPr="00476C21">
        <w:rPr>
          <w:color w:val="000000" w:themeColor="text1"/>
        </w:rPr>
        <w:t xml:space="preserve"> </w:t>
      </w:r>
      <w:r w:rsidR="00831B23" w:rsidRPr="00476C21">
        <w:rPr>
          <w:color w:val="000000" w:themeColor="text1"/>
        </w:rPr>
        <w:t>Gece postaları da dâhil olmak üzere çalışanların sağlık gözetimini yapmak.</w:t>
      </w:r>
    </w:p>
    <w:p w14:paraId="1523CC07" w14:textId="76086BC9" w:rsidR="00E70B94"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k)</w:t>
      </w:r>
      <w:r w:rsidRPr="00476C21">
        <w:rPr>
          <w:color w:val="000000" w:themeColor="text1"/>
        </w:rPr>
        <w:t xml:space="preserve"> </w:t>
      </w:r>
      <w:r w:rsidR="00831B23" w:rsidRPr="00476C21">
        <w:rPr>
          <w:color w:val="000000" w:themeColor="text1"/>
        </w:rPr>
        <w:t>Çalışanın kişisel özellikleri, işyerinin tehlike sınıfı ve işin niteliği öncelikli olarak göz önünde bulundurularak uluslararası standartlar ile işyerinde yapılan risk değerlendirmesi sonuçları doğrultusunda; az tehlikeli sınıftaki işlerde en geç beş yılda bir, tehlikeli sınıftaki işlerde en geç üç yılda bir, çok tehlikeli sınıftaki işlerde en geç yılda bir, özel politika gerektiren grupta yer alanlardan çocuk, genç ve gebe çalışanlar için en geç altı ayda bir defa olmak üzere periyodik muayene tekrarlanır. Ancak işyeri hekiminin gerek görmesi</w:t>
      </w:r>
      <w:r w:rsidR="00E70B94" w:rsidRPr="00476C21">
        <w:rPr>
          <w:color w:val="000000" w:themeColor="text1"/>
        </w:rPr>
        <w:t xml:space="preserve"> halinde bu süreler kısaltılır.</w:t>
      </w:r>
    </w:p>
    <w:p w14:paraId="01CEFDB1" w14:textId="6BE34DB6"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l)</w:t>
      </w:r>
      <w:r w:rsidRPr="00476C21">
        <w:rPr>
          <w:color w:val="000000" w:themeColor="text1"/>
        </w:rPr>
        <w:t xml:space="preserve"> </w:t>
      </w:r>
      <w:r w:rsidR="00831B23" w:rsidRPr="00476C21">
        <w:rPr>
          <w:color w:val="000000" w:themeColor="text1"/>
        </w:rPr>
        <w:t xml:space="preserve">Çalışanların yapacakları işe uygun olduklarını belirten işe giriş ve periyodik sağlık muayenesi ile gerekli tetkiklerin sonuçlarını </w:t>
      </w:r>
      <w:r w:rsidR="001B109C" w:rsidRPr="00476C21">
        <w:rPr>
          <w:color w:val="000000" w:themeColor="text1"/>
        </w:rPr>
        <w:t>mevzuattaki</w:t>
      </w:r>
      <w:r w:rsidR="00831B23" w:rsidRPr="00476C21">
        <w:rPr>
          <w:color w:val="000000" w:themeColor="text1"/>
        </w:rPr>
        <w:t xml:space="preserve"> örneğe uygun olarak düzenlemek ve işyerinde muhafaza etmek.</w:t>
      </w:r>
    </w:p>
    <w:p w14:paraId="7CE713B6" w14:textId="565A4762"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m)</w:t>
      </w:r>
      <w:r w:rsidRPr="00476C21">
        <w:rPr>
          <w:color w:val="000000" w:themeColor="text1"/>
        </w:rPr>
        <w:t xml:space="preserve"> </w:t>
      </w:r>
      <w:r w:rsidR="00831B23" w:rsidRPr="00476C21">
        <w:rPr>
          <w:color w:val="000000" w:themeColor="text1"/>
        </w:rPr>
        <w:t>Özel politika gerektiren gruplar, meslek hastalığı tanısı veya ön tanısı alanlar, kronik hastalığı, madde bağımlılığı, birden fazla iş kazası geçirmiş olanlar gibi çalışanların, uygun işe yerleştirilmeleri için gerekli sağlık muayenelerini yaparak rapor düzenlemek, meslek hastalığı tanısı veya ön tanısı almış çalışanın olması durumunda kişinin çalıştığı ortamdaki diğer çalışanların sağlık muayenelerini tekrarlamak.</w:t>
      </w:r>
    </w:p>
    <w:p w14:paraId="47EC37F6" w14:textId="3BEF8074"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n)</w:t>
      </w:r>
      <w:r w:rsidRPr="00476C21">
        <w:rPr>
          <w:color w:val="000000" w:themeColor="text1"/>
        </w:rPr>
        <w:t xml:space="preserve"> </w:t>
      </w:r>
      <w:r w:rsidR="00831B23" w:rsidRPr="00476C21">
        <w:rPr>
          <w:color w:val="000000" w:themeColor="text1"/>
        </w:rPr>
        <w:t>Sağlık sorunları nedeniyle işe devamsızlık durumları ile işyerinde olabilecek sağlık tehlikeleri arasında bir ilişkinin olup olmadığını tespit etmek, gerektiğinde çalışma ortamı ile ilgili ölçümler yapılmasını planlayarak işverenin onayına sunmak ve alınan sonuçların çalışanların sağlığı yönünden değerlendirmesini yapmak.</w:t>
      </w:r>
    </w:p>
    <w:p w14:paraId="4C2BB919" w14:textId="7C245434"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o)</w:t>
      </w:r>
      <w:r w:rsidRPr="00476C21">
        <w:rPr>
          <w:color w:val="000000" w:themeColor="text1"/>
        </w:rPr>
        <w:t xml:space="preserve"> </w:t>
      </w:r>
      <w:r w:rsidR="00831B23" w:rsidRPr="00476C21">
        <w:rPr>
          <w:color w:val="000000" w:themeColor="text1"/>
        </w:rPr>
        <w:t>Çalışanların sağlık nedeniyle tekrarlanan işten uzaklaşmalarından sonra işe dönüşlerinde talep etmeleri halinde işe dönüş muayenesi yaparak eski görevinde çalışması sakıncalı bulunanlara mevcut sağlık durumlarına uygun bir görev verilmesini tavsiye ederek işverenin onayına sunmak.</w:t>
      </w:r>
    </w:p>
    <w:p w14:paraId="4468E107" w14:textId="7DB5548B"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ö)</w:t>
      </w:r>
      <w:r w:rsidRPr="00476C21">
        <w:rPr>
          <w:color w:val="000000" w:themeColor="text1"/>
        </w:rPr>
        <w:t xml:space="preserve"> </w:t>
      </w:r>
      <w:r w:rsidR="00D2568D" w:rsidRPr="00476C21">
        <w:rPr>
          <w:color w:val="000000" w:themeColor="text1"/>
        </w:rPr>
        <w:t xml:space="preserve"> </w:t>
      </w:r>
      <w:r w:rsidR="00831B23" w:rsidRPr="00476C21">
        <w:rPr>
          <w:color w:val="000000" w:themeColor="text1"/>
        </w:rPr>
        <w:t xml:space="preserve">Bulaşıcı hastalıkların kontrolü için yayılmayı önleme ve bağışıklama çalışmalarının yanı sıra gerekli </w:t>
      </w:r>
      <w:proofErr w:type="gramStart"/>
      <w:r w:rsidR="00831B23" w:rsidRPr="00476C21">
        <w:rPr>
          <w:color w:val="000000" w:themeColor="text1"/>
        </w:rPr>
        <w:t>hijyen</w:t>
      </w:r>
      <w:proofErr w:type="gramEnd"/>
      <w:r w:rsidR="00831B23" w:rsidRPr="00476C21">
        <w:rPr>
          <w:color w:val="000000" w:themeColor="text1"/>
        </w:rPr>
        <w:t xml:space="preserve"> eğitimlerini vermek, gerekli muayene ve tetkiklerinin yapılmasını sağlamak.</w:t>
      </w:r>
    </w:p>
    <w:p w14:paraId="068DA76F" w14:textId="0C7A55B8"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lastRenderedPageBreak/>
        <w:t>p)</w:t>
      </w:r>
      <w:r w:rsidRPr="00476C21">
        <w:rPr>
          <w:color w:val="000000" w:themeColor="text1"/>
        </w:rPr>
        <w:t xml:space="preserve"> </w:t>
      </w:r>
      <w:r w:rsidR="00831B23" w:rsidRPr="00476C21">
        <w:rPr>
          <w:color w:val="000000" w:themeColor="text1"/>
        </w:rPr>
        <w:t>İşyerindeki sağlık gözetimi ile ilgili çalışmaları kaydetmek, iş güvenliği uzmanı ile işbirliği yaparak iş kazaları ve meslek hastalıkları ile ilgili değerlendirme yapmak, tehlikeli olayın tekrarlanmaması için inceleme ve araştırma yaparak gerekli önleyici faaliyet planlarını hazırlamak ve bu konuları da içerecek şekilde yıllık çalışma planını hazırlayarak işverenin onayına sunmak, uygulamaların takibini yapmak ve yıllık değerlendirme raporunu hazırlamak.</w:t>
      </w:r>
    </w:p>
    <w:p w14:paraId="1274E777" w14:textId="3793D8ED"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r)</w:t>
      </w:r>
      <w:r w:rsidRPr="00476C21">
        <w:rPr>
          <w:color w:val="000000" w:themeColor="text1"/>
        </w:rPr>
        <w:t xml:space="preserve"> </w:t>
      </w:r>
      <w:r w:rsidR="00831B23" w:rsidRPr="00476C21">
        <w:rPr>
          <w:color w:val="000000" w:themeColor="text1"/>
        </w:rPr>
        <w:t>Çalışanların iş sağlığı ve güvenliği eğitimlerinin ilgili mevzuata uygun olarak planlanması konusunda çalışma yaparak işverenin onayına sunmak ve uygulamalarını yapmak veya kontrol etmek.</w:t>
      </w:r>
    </w:p>
    <w:p w14:paraId="29E08DA2" w14:textId="6C26F547"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s)</w:t>
      </w:r>
      <w:r w:rsidRPr="00476C21">
        <w:rPr>
          <w:color w:val="000000" w:themeColor="text1"/>
        </w:rPr>
        <w:t xml:space="preserve"> </w:t>
      </w:r>
      <w:r w:rsidR="00831B23" w:rsidRPr="00476C21">
        <w:rPr>
          <w:color w:val="000000" w:themeColor="text1"/>
        </w:rPr>
        <w:t>İşyerinde ilkyardım ve acil müdahale hizmetlerinin organizasyonu ve personelin eğitiminin sağlanması çalışmalarını ilgili mevzuat doğrultusunda yürütmek.</w:t>
      </w:r>
    </w:p>
    <w:p w14:paraId="26A64BAE" w14:textId="1B13930F" w:rsidR="00831B23"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ş)</w:t>
      </w:r>
      <w:r w:rsidRPr="00476C21">
        <w:rPr>
          <w:color w:val="000000" w:themeColor="text1"/>
        </w:rPr>
        <w:t xml:space="preserve"> </w:t>
      </w:r>
      <w:r w:rsidR="00831B23" w:rsidRPr="00476C21">
        <w:rPr>
          <w:color w:val="000000" w:themeColor="text1"/>
        </w:rPr>
        <w:t xml:space="preserve">Yöneticilere, bulunması halinde iş sağlığı ve güvenliği kurulu üyelerine ve çalışanlara genel sağlık, iş sağlığı ve güvenliği, </w:t>
      </w:r>
      <w:proofErr w:type="gramStart"/>
      <w:r w:rsidR="00831B23" w:rsidRPr="00476C21">
        <w:rPr>
          <w:color w:val="000000" w:themeColor="text1"/>
        </w:rPr>
        <w:t>hijyen</w:t>
      </w:r>
      <w:proofErr w:type="gramEnd"/>
      <w:r w:rsidR="00831B23" w:rsidRPr="00476C21">
        <w:rPr>
          <w:color w:val="000000" w:themeColor="text1"/>
        </w:rPr>
        <w:t>, bağımlılık yapan maddelerin kullanımının zararları, kişisel koruyucu donanımlar ve toplu korunma yöntemleri konularında eğitim vermek, eğitimin sürekliliğini sağlamak.</w:t>
      </w:r>
    </w:p>
    <w:p w14:paraId="54B22528" w14:textId="68231849" w:rsidR="00831B23"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t)</w:t>
      </w:r>
      <w:r w:rsidRPr="00476C21">
        <w:rPr>
          <w:color w:val="000000" w:themeColor="text1"/>
        </w:rPr>
        <w:t xml:space="preserve"> </w:t>
      </w:r>
      <w:r w:rsidR="00831B23" w:rsidRPr="00476C21">
        <w:rPr>
          <w:color w:val="000000" w:themeColor="text1"/>
        </w:rPr>
        <w:t>Çalışanları işyerindeki riskler, sağlık gözetimi, yapılan işe giriş ve periyodik muayeneler konusunda bilgilendirmek.</w:t>
      </w:r>
    </w:p>
    <w:p w14:paraId="51484C4B" w14:textId="78450C9C" w:rsidR="00831B23"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u)</w:t>
      </w:r>
      <w:r w:rsidRPr="00476C21">
        <w:rPr>
          <w:color w:val="000000" w:themeColor="text1"/>
        </w:rPr>
        <w:t xml:space="preserve"> </w:t>
      </w:r>
      <w:r w:rsidR="00831B23" w:rsidRPr="00476C21">
        <w:rPr>
          <w:color w:val="000000" w:themeColor="text1"/>
        </w:rPr>
        <w:t>İş sağlığı ve güvenliği çalışmaları ve sağlık gözetimi sonuçlarının kaydedildiği yıllık değerlendirme raporunu iş güvenliği uzmanı ile işbirliği halinde uygun olarak hazırlamak.</w:t>
      </w:r>
    </w:p>
    <w:p w14:paraId="5DA3AE23" w14:textId="768B2E43" w:rsidR="00831B23"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ü)</w:t>
      </w:r>
      <w:r w:rsidRPr="00476C21">
        <w:rPr>
          <w:color w:val="000000" w:themeColor="text1"/>
        </w:rPr>
        <w:t xml:space="preserve"> </w:t>
      </w:r>
      <w:r w:rsidR="00831B23" w:rsidRPr="00476C21">
        <w:rPr>
          <w:color w:val="000000" w:themeColor="text1"/>
        </w:rPr>
        <w:t xml:space="preserve">Bakanlıkça belirlenecek iş sağlığı ve güvenliğini ilgilendiren konularla ilgili bilgileri İSG </w:t>
      </w:r>
      <w:proofErr w:type="gramStart"/>
      <w:r w:rsidR="00831B23" w:rsidRPr="00476C21">
        <w:rPr>
          <w:color w:val="000000" w:themeColor="text1"/>
        </w:rPr>
        <w:t>KATİP</w:t>
      </w:r>
      <w:proofErr w:type="gramEnd"/>
      <w:r w:rsidR="00831B23" w:rsidRPr="00476C21">
        <w:rPr>
          <w:color w:val="000000" w:themeColor="text1"/>
        </w:rPr>
        <w:t xml:space="preserve"> sistemi üzerinden Genel Müdürlüğe bildirmek.</w:t>
      </w:r>
    </w:p>
    <w:p w14:paraId="53D61A5D" w14:textId="7CCB94F7" w:rsidR="00831B23" w:rsidRPr="00476C21" w:rsidRDefault="00D2568D" w:rsidP="00893F6A">
      <w:pPr>
        <w:pStyle w:val="NormalWeb"/>
        <w:tabs>
          <w:tab w:val="left" w:pos="1134"/>
        </w:tabs>
        <w:spacing w:before="0" w:after="0" w:line="360" w:lineRule="auto"/>
        <w:ind w:right="-567" w:firstLine="0"/>
        <w:rPr>
          <w:color w:val="000000" w:themeColor="text1"/>
        </w:rPr>
      </w:pPr>
      <w:r w:rsidRPr="00476C21">
        <w:rPr>
          <w:b/>
          <w:color w:val="000000" w:themeColor="text1"/>
        </w:rPr>
        <w:t>v)</w:t>
      </w:r>
      <w:r w:rsidR="001F3C40" w:rsidRPr="00476C21">
        <w:rPr>
          <w:color w:val="000000" w:themeColor="text1"/>
        </w:rPr>
        <w:t xml:space="preserve"> </w:t>
      </w:r>
      <w:r w:rsidR="00831B23" w:rsidRPr="00476C21">
        <w:rPr>
          <w:color w:val="000000" w:themeColor="text1"/>
        </w:rPr>
        <w:t>Sağlık gözetimi sonuçlarına göre, iş güvenliği uzmanı ile işbirliği içinde çalışma ortamının gözetimi kapsamında gerekli ölçümlerin yapılmasını önermek, ölçüm sonuçlarını değerlendirmek.</w:t>
      </w:r>
    </w:p>
    <w:p w14:paraId="57BE3DB9" w14:textId="79D1E136"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z)</w:t>
      </w:r>
      <w:r w:rsidRPr="00476C21">
        <w:rPr>
          <w:color w:val="000000" w:themeColor="text1"/>
        </w:rPr>
        <w:t xml:space="preserve"> </w:t>
      </w:r>
      <w:r w:rsidR="00831B23" w:rsidRPr="00476C21">
        <w:rPr>
          <w:color w:val="000000" w:themeColor="text1"/>
        </w:rPr>
        <w:t>Bulunması halinde üyesi olduğu iş sağlığı ve güvenliği kuruluyla işbirliği içinde çalışmak</w:t>
      </w:r>
      <w:proofErr w:type="gramStart"/>
      <w:r w:rsidR="00831B23" w:rsidRPr="00476C21">
        <w:rPr>
          <w:color w:val="000000" w:themeColor="text1"/>
        </w:rPr>
        <w:t>.</w:t>
      </w:r>
      <w:r w:rsidR="005B102A" w:rsidRPr="00476C21">
        <w:rPr>
          <w:color w:val="000000" w:themeColor="text1"/>
        </w:rPr>
        <w:t>,</w:t>
      </w:r>
      <w:proofErr w:type="gramEnd"/>
    </w:p>
    <w:p w14:paraId="7279E056" w14:textId="7D696D00" w:rsidR="0081145D" w:rsidRPr="00476C21" w:rsidRDefault="001F3C40"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aa</w:t>
      </w:r>
      <w:proofErr w:type="spellEnd"/>
      <w:r w:rsidRPr="00476C21">
        <w:rPr>
          <w:b/>
          <w:color w:val="000000" w:themeColor="text1"/>
        </w:rPr>
        <w:t>)</w:t>
      </w:r>
      <w:r w:rsidRPr="00476C21">
        <w:rPr>
          <w:color w:val="000000" w:themeColor="text1"/>
        </w:rPr>
        <w:t xml:space="preserve"> </w:t>
      </w:r>
      <w:r w:rsidR="00831B23" w:rsidRPr="00476C21">
        <w:rPr>
          <w:color w:val="000000" w:themeColor="text1"/>
        </w:rPr>
        <w:t>İşyerinde iş sağlığı ve güvenliği konularında bilgi ve eğitim sağlanması için ilgili taraflarla işbirliği yapmak.</w:t>
      </w:r>
      <w:r w:rsidR="0081145D" w:rsidRPr="00476C21">
        <w:rPr>
          <w:color w:val="000000" w:themeColor="text1"/>
        </w:rPr>
        <w:t xml:space="preserve"> </w:t>
      </w:r>
    </w:p>
    <w:p w14:paraId="584A1270" w14:textId="19FE042B" w:rsidR="00831B23" w:rsidRPr="00476C21" w:rsidRDefault="001F3C40"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bb</w:t>
      </w:r>
      <w:proofErr w:type="spellEnd"/>
      <w:r w:rsidRPr="00476C21">
        <w:rPr>
          <w:b/>
          <w:color w:val="000000" w:themeColor="text1"/>
        </w:rPr>
        <w:t>)</w:t>
      </w:r>
      <w:r w:rsidRPr="00476C21">
        <w:rPr>
          <w:color w:val="000000" w:themeColor="text1"/>
        </w:rPr>
        <w:t xml:space="preserve"> </w:t>
      </w:r>
      <w:r w:rsidR="00831B23" w:rsidRPr="00476C21">
        <w:rPr>
          <w:color w:val="000000" w:themeColor="text1"/>
        </w:rPr>
        <w:t>İş kazaları ve meslek hastalıklarının analizi, iş uygulamalarının iyileştirilmesine yönelik programlar ile yeni teknoloji ve donanımın sağlık açısından değerlendirilmesi ve test edilmesi gibi mevcut uygulamaların iyileştirilmesine yönelik programların geliştirilmesi çalışmalarına katılmak.</w:t>
      </w:r>
    </w:p>
    <w:p w14:paraId="2CB22B67" w14:textId="482FD3B9" w:rsidR="00831B23" w:rsidRPr="00476C21" w:rsidRDefault="001F3C40" w:rsidP="00893F6A">
      <w:pPr>
        <w:pStyle w:val="NormalWeb"/>
        <w:tabs>
          <w:tab w:val="left" w:pos="1134"/>
        </w:tabs>
        <w:spacing w:before="0" w:after="0" w:line="360" w:lineRule="auto"/>
        <w:ind w:right="-567" w:firstLine="0"/>
        <w:rPr>
          <w:color w:val="000000" w:themeColor="text1"/>
        </w:rPr>
      </w:pPr>
      <w:r w:rsidRPr="00476C21">
        <w:rPr>
          <w:b/>
          <w:color w:val="000000" w:themeColor="text1"/>
        </w:rPr>
        <w:t>cc)</w:t>
      </w:r>
      <w:r w:rsidRPr="00476C21">
        <w:rPr>
          <w:color w:val="000000" w:themeColor="text1"/>
        </w:rPr>
        <w:t xml:space="preserve"> </w:t>
      </w:r>
      <w:r w:rsidR="00831B23" w:rsidRPr="00476C21">
        <w:rPr>
          <w:color w:val="000000" w:themeColor="text1"/>
        </w:rPr>
        <w:t xml:space="preserve">Çalışma Gücü ve Meslekte Kazanma Gücü Kaybı Oranı Yönetmeliğine göre meslek hastalığı ile ilgili sağlık kurulu raporlarını düzenlemeye yetkili hastaneler ile işbirliği içinde çalışmak, iş kazasına uğrayan veya meslek hastalığına yakalanan çalışanların </w:t>
      </w:r>
      <w:proofErr w:type="gramStart"/>
      <w:r w:rsidR="00831B23" w:rsidRPr="00476C21">
        <w:rPr>
          <w:color w:val="000000" w:themeColor="text1"/>
        </w:rPr>
        <w:t>rehabilitasyonu</w:t>
      </w:r>
      <w:proofErr w:type="gramEnd"/>
      <w:r w:rsidR="00831B23" w:rsidRPr="00476C21">
        <w:rPr>
          <w:color w:val="000000" w:themeColor="text1"/>
        </w:rPr>
        <w:t xml:space="preserve"> konusunda ilgili birimlerle işbirliği yapmak.</w:t>
      </w:r>
    </w:p>
    <w:p w14:paraId="4A37EAA8" w14:textId="7392D84A" w:rsidR="00831B23" w:rsidRPr="00476C21" w:rsidRDefault="001F3C40"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çç</w:t>
      </w:r>
      <w:proofErr w:type="spellEnd"/>
      <w:r w:rsidRPr="00476C21">
        <w:rPr>
          <w:b/>
          <w:color w:val="000000" w:themeColor="text1"/>
        </w:rPr>
        <w:t>)</w:t>
      </w:r>
      <w:r w:rsidRPr="00476C21">
        <w:rPr>
          <w:color w:val="000000" w:themeColor="text1"/>
        </w:rPr>
        <w:t xml:space="preserve"> </w:t>
      </w:r>
      <w:r w:rsidR="00831B23" w:rsidRPr="00476C21">
        <w:rPr>
          <w:color w:val="000000" w:themeColor="text1"/>
        </w:rPr>
        <w:t>İş sağlığı ve güvenliği alanında yapılacak araştırmalara katılmak.</w:t>
      </w:r>
    </w:p>
    <w:p w14:paraId="5E31F982" w14:textId="36481B8C" w:rsidR="00831B23" w:rsidRPr="00476C21" w:rsidRDefault="001F3C40"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dd</w:t>
      </w:r>
      <w:proofErr w:type="spellEnd"/>
      <w:r w:rsidR="00D2568D" w:rsidRPr="00476C21">
        <w:rPr>
          <w:b/>
          <w:color w:val="000000" w:themeColor="text1"/>
        </w:rPr>
        <w:t>)</w:t>
      </w:r>
      <w:r w:rsidR="00D2568D" w:rsidRPr="00476C21">
        <w:rPr>
          <w:color w:val="000000" w:themeColor="text1"/>
        </w:rPr>
        <w:t xml:space="preserve"> </w:t>
      </w:r>
      <w:r w:rsidR="00831B23" w:rsidRPr="00476C21">
        <w:rPr>
          <w:color w:val="000000" w:themeColor="text1"/>
        </w:rPr>
        <w:t xml:space="preserve">Gerekli yerlerde kullanılmak amacıyla iş sağlığı ve güvenliği talimatları ile çalışma izin </w:t>
      </w:r>
      <w:proofErr w:type="gramStart"/>
      <w:r w:rsidR="00831B23" w:rsidRPr="00476C21">
        <w:rPr>
          <w:color w:val="000000" w:themeColor="text1"/>
        </w:rPr>
        <w:t>prosedürlerinin</w:t>
      </w:r>
      <w:proofErr w:type="gramEnd"/>
      <w:r w:rsidR="00831B23" w:rsidRPr="00476C21">
        <w:rPr>
          <w:color w:val="000000" w:themeColor="text1"/>
        </w:rPr>
        <w:t xml:space="preserve"> hazırlanmasında iş güvenliği uzmanına katkı vermek.</w:t>
      </w:r>
    </w:p>
    <w:p w14:paraId="4BB64851" w14:textId="22EAA8A6" w:rsidR="00F41553" w:rsidRPr="00476C21" w:rsidRDefault="001F3C40"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lastRenderedPageBreak/>
        <w:t>ee</w:t>
      </w:r>
      <w:proofErr w:type="spellEnd"/>
      <w:r w:rsidRPr="00476C21">
        <w:rPr>
          <w:b/>
          <w:color w:val="000000" w:themeColor="text1"/>
        </w:rPr>
        <w:t>)</w:t>
      </w:r>
      <w:r w:rsidRPr="00476C21">
        <w:rPr>
          <w:color w:val="000000" w:themeColor="text1"/>
        </w:rPr>
        <w:t xml:space="preserve"> </w:t>
      </w:r>
      <w:r w:rsidR="00831B23" w:rsidRPr="00476C21">
        <w:rPr>
          <w:color w:val="000000" w:themeColor="text1"/>
        </w:rPr>
        <w:t>Bir sonraki yılda gerçekleştirilecek iş sağlığı ve güvenliğiyle ilgili faaliyetlerin yer aldığı yıllık çalışma planını iş güvenliği uzmanıyla birlikte hazırlamak.</w:t>
      </w:r>
      <w:r w:rsidR="00F41553" w:rsidRPr="00476C21">
        <w:rPr>
          <w:color w:val="000000" w:themeColor="text1"/>
        </w:rPr>
        <w:t xml:space="preserve"> </w:t>
      </w:r>
    </w:p>
    <w:p w14:paraId="46DE551E" w14:textId="0214B41A" w:rsidR="00EB4353" w:rsidRPr="00476C21" w:rsidRDefault="00580F8A"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ff</w:t>
      </w:r>
      <w:proofErr w:type="spellEnd"/>
      <w:r w:rsidRPr="00476C21">
        <w:rPr>
          <w:b/>
          <w:color w:val="000000" w:themeColor="text1"/>
        </w:rPr>
        <w:t>)</w:t>
      </w:r>
      <w:r w:rsidRPr="00476C21">
        <w:rPr>
          <w:color w:val="000000" w:themeColor="text1"/>
        </w:rPr>
        <w:t xml:space="preserve"> </w:t>
      </w:r>
      <w:r w:rsidR="00831B23" w:rsidRPr="00476C21">
        <w:rPr>
          <w:color w:val="000000" w:themeColor="text1"/>
        </w:rPr>
        <w:t>İşyerinde görevli çalışan temsilcisi ve destek elemanlarının çalışmalarına destek sağlamak ve bu kişilerle işbirliği yapmak.</w:t>
      </w:r>
    </w:p>
    <w:p w14:paraId="5A743A69" w14:textId="64BF5694" w:rsidR="00831B23" w:rsidRPr="00476C21" w:rsidRDefault="00580F8A"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gg</w:t>
      </w:r>
      <w:proofErr w:type="spellEnd"/>
      <w:r w:rsidRPr="00476C21">
        <w:rPr>
          <w:b/>
          <w:color w:val="000000" w:themeColor="text1"/>
        </w:rPr>
        <w:t>)</w:t>
      </w:r>
      <w:r w:rsidRPr="00476C21">
        <w:rPr>
          <w:color w:val="000000" w:themeColor="text1"/>
        </w:rPr>
        <w:t xml:space="preserve"> </w:t>
      </w:r>
      <w:r w:rsidR="00831B23" w:rsidRPr="00476C21">
        <w:rPr>
          <w:color w:val="000000" w:themeColor="text1"/>
        </w:rPr>
        <w:t>İ</w:t>
      </w:r>
      <w:r w:rsidR="00D8287F" w:rsidRPr="00476C21">
        <w:rPr>
          <w:color w:val="000000" w:themeColor="text1"/>
        </w:rPr>
        <w:t>şyeri hekimleri, bu Yönergede</w:t>
      </w:r>
      <w:r w:rsidR="00831B23" w:rsidRPr="00476C21">
        <w:rPr>
          <w:color w:val="000000" w:themeColor="text1"/>
        </w:rPr>
        <w:t xml:space="preserve"> belirtilen görevlerini yaparken, işin normal akışını mümkün olduğu kadar aksatmamak ve verimli bir çalışma ortamının sağlanmasına katkıda bulunmak, işverenin ve işyerinin meslek sırları, ekonomik ve ticari durumları hakkındaki bilgiler ile çalışanın kişisel sağlık dosyasındaki bilgileri gizli tutmakla yükümlüdürler.</w:t>
      </w:r>
    </w:p>
    <w:p w14:paraId="37F1B82B" w14:textId="151E4330" w:rsidR="00831B23" w:rsidRPr="00476C21" w:rsidRDefault="00580F8A"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ğğ</w:t>
      </w:r>
      <w:proofErr w:type="spellEnd"/>
      <w:r w:rsidRPr="00476C21">
        <w:rPr>
          <w:b/>
          <w:color w:val="000000" w:themeColor="text1"/>
        </w:rPr>
        <w:t>)</w:t>
      </w:r>
      <w:r w:rsidRPr="00476C21">
        <w:rPr>
          <w:color w:val="000000" w:themeColor="text1"/>
        </w:rPr>
        <w:t xml:space="preserve"> </w:t>
      </w:r>
      <w:r w:rsidR="00831B23" w:rsidRPr="00476C21">
        <w:rPr>
          <w:color w:val="000000" w:themeColor="text1"/>
        </w:rPr>
        <w:t>İşyeri hekimleri, iş sağlığı ve güvenliği hizmetlerinin yürütülmesindeki ihmallerinden dolayı, hizmet sundukları işverene karşı sorumludur.</w:t>
      </w:r>
    </w:p>
    <w:p w14:paraId="4F332449" w14:textId="4083777A" w:rsidR="00831B23" w:rsidRPr="00476C21" w:rsidRDefault="00580F8A"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hh</w:t>
      </w:r>
      <w:proofErr w:type="spellEnd"/>
      <w:r w:rsidRPr="00476C21">
        <w:rPr>
          <w:b/>
          <w:color w:val="000000" w:themeColor="text1"/>
        </w:rPr>
        <w:t>)</w:t>
      </w:r>
      <w:r w:rsidR="00D2568D" w:rsidRPr="00476C21">
        <w:rPr>
          <w:color w:val="000000" w:themeColor="text1"/>
        </w:rPr>
        <w:t xml:space="preserve"> </w:t>
      </w:r>
      <w:r w:rsidR="00831B23" w:rsidRPr="00476C21">
        <w:rPr>
          <w:color w:val="000000" w:themeColor="text1"/>
        </w:rPr>
        <w:t>İşyeri hekimleri, işverene yazılı olarak bildirdikleri iş sağlığı ve güvenliğiyle ilgili alınması gereken tedbirlerden acil durdurma gerektiren haller ile yangın, patlama, göçme, kimyasal sızıntı gibi hayati tehlike arz edenleri, belirlenecek makul bir süre içinde işveren tarafından yerine getirilmemesi hâlinde, işyeri</w:t>
      </w:r>
      <w:r w:rsidR="00893F6A">
        <w:rPr>
          <w:color w:val="000000" w:themeColor="text1"/>
        </w:rPr>
        <w:t>nin bağlı bulunduğu çalışma ve İş Kurumu İl M</w:t>
      </w:r>
      <w:r w:rsidR="00831B23" w:rsidRPr="00476C21">
        <w:rPr>
          <w:color w:val="000000" w:themeColor="text1"/>
        </w:rPr>
        <w:t>üdürlüğüne yazılı olarak bildirmekle yükümlüdürler.</w:t>
      </w:r>
    </w:p>
    <w:p w14:paraId="7803D61D" w14:textId="2FDC433F" w:rsidR="00831B23" w:rsidRPr="00476C21" w:rsidRDefault="00580F8A" w:rsidP="00893F6A">
      <w:pPr>
        <w:pStyle w:val="NormalWeb"/>
        <w:tabs>
          <w:tab w:val="left" w:pos="1134"/>
        </w:tabs>
        <w:spacing w:before="0" w:after="0" w:line="360" w:lineRule="auto"/>
        <w:ind w:right="-567" w:firstLine="0"/>
        <w:rPr>
          <w:color w:val="000000" w:themeColor="text1"/>
        </w:rPr>
      </w:pPr>
      <w:proofErr w:type="spellStart"/>
      <w:r w:rsidRPr="00476C21">
        <w:rPr>
          <w:b/>
          <w:color w:val="000000" w:themeColor="text1"/>
        </w:rPr>
        <w:t>ıı</w:t>
      </w:r>
      <w:proofErr w:type="spellEnd"/>
      <w:r w:rsidRPr="00476C21">
        <w:rPr>
          <w:b/>
          <w:color w:val="000000" w:themeColor="text1"/>
        </w:rPr>
        <w:t>)</w:t>
      </w:r>
      <w:r w:rsidRPr="00476C21">
        <w:rPr>
          <w:color w:val="000000" w:themeColor="text1"/>
        </w:rPr>
        <w:t xml:space="preserve"> </w:t>
      </w:r>
      <w:r w:rsidR="00831B23" w:rsidRPr="00476C21">
        <w:rPr>
          <w:color w:val="000000" w:themeColor="text1"/>
        </w:rPr>
        <w:t>İşyeri hekimi, görevlendirildiği işyerinde yapılan çalışmalara ilişkin tespit ve tavsiyeleri ile işyeri hekiminin görevleri başlıklı dokuzuncu maddede belirtilen hususlara ait çalışmalarını, iş güvenliği uzmanı ile birlikte yapılan çalışmaları ve gerekli gördüğü diğer hususları onaylı deftere yazar.</w:t>
      </w:r>
    </w:p>
    <w:p w14:paraId="37DE0654" w14:textId="34B3B004" w:rsidR="009E56EC" w:rsidRDefault="00580F8A" w:rsidP="00893F6A">
      <w:pPr>
        <w:pStyle w:val="NormalWeb"/>
        <w:tabs>
          <w:tab w:val="left" w:pos="1134"/>
        </w:tabs>
        <w:spacing w:before="0" w:after="0" w:line="360" w:lineRule="auto"/>
        <w:ind w:right="-567" w:firstLine="0"/>
        <w:rPr>
          <w:color w:val="000000" w:themeColor="text1"/>
        </w:rPr>
      </w:pPr>
      <w:r w:rsidRPr="00476C21">
        <w:rPr>
          <w:b/>
          <w:color w:val="000000" w:themeColor="text1"/>
        </w:rPr>
        <w:t>ii</w:t>
      </w:r>
      <w:r w:rsidR="00D2568D" w:rsidRPr="00476C21">
        <w:rPr>
          <w:b/>
          <w:color w:val="000000" w:themeColor="text1"/>
        </w:rPr>
        <w:t>)</w:t>
      </w:r>
      <w:r w:rsidR="00D2568D" w:rsidRPr="00476C21">
        <w:rPr>
          <w:color w:val="000000" w:themeColor="text1"/>
        </w:rPr>
        <w:t xml:space="preserve"> </w:t>
      </w:r>
      <w:r w:rsidR="00831B23" w:rsidRPr="00476C21">
        <w:rPr>
          <w:color w:val="000000" w:themeColor="text1"/>
        </w:rPr>
        <w:t xml:space="preserve">İşyeri hekimi, meslek hastalığı ön tanısı koyduğu vakaları, Sosyal Güvenlik Kurumu </w:t>
      </w:r>
      <w:r w:rsidR="007016EA" w:rsidRPr="00476C21">
        <w:rPr>
          <w:color w:val="000000" w:themeColor="text1"/>
        </w:rPr>
        <w:t>tarafından yetkilendirilen</w:t>
      </w:r>
      <w:r w:rsidR="00831B23" w:rsidRPr="00476C21">
        <w:rPr>
          <w:color w:val="000000" w:themeColor="text1"/>
        </w:rPr>
        <w:t xml:space="preserve"> sağlık hizmeti su</w:t>
      </w:r>
      <w:r w:rsidR="00E70B94" w:rsidRPr="00476C21">
        <w:rPr>
          <w:color w:val="000000" w:themeColor="text1"/>
        </w:rPr>
        <w:t>nucularına sevk eder.</w:t>
      </w:r>
    </w:p>
    <w:p w14:paraId="6C7450EF" w14:textId="77777777" w:rsidR="00756C57" w:rsidRPr="00476C21" w:rsidRDefault="00756C57" w:rsidP="00893F6A">
      <w:pPr>
        <w:pStyle w:val="NormalWeb"/>
        <w:tabs>
          <w:tab w:val="left" w:pos="1134"/>
        </w:tabs>
        <w:spacing w:before="0" w:after="0" w:line="360" w:lineRule="auto"/>
        <w:ind w:right="-567" w:firstLine="0"/>
        <w:rPr>
          <w:color w:val="000000" w:themeColor="text1"/>
        </w:rPr>
      </w:pPr>
    </w:p>
    <w:p w14:paraId="6A575137" w14:textId="0BB7D750" w:rsidR="00CD695F" w:rsidRPr="00476C21" w:rsidRDefault="00476C21" w:rsidP="00893F6A">
      <w:pPr>
        <w:pStyle w:val="3-NormalYaz"/>
        <w:tabs>
          <w:tab w:val="left" w:pos="1134"/>
        </w:tabs>
        <w:spacing w:line="360" w:lineRule="auto"/>
        <w:ind w:right="-567" w:firstLine="0"/>
        <w:rPr>
          <w:b/>
          <w:color w:val="000000" w:themeColor="text1"/>
          <w:sz w:val="24"/>
          <w:szCs w:val="24"/>
        </w:rPr>
      </w:pPr>
      <w:r w:rsidRPr="00476C21">
        <w:rPr>
          <w:b/>
          <w:color w:val="000000" w:themeColor="text1"/>
          <w:sz w:val="24"/>
          <w:szCs w:val="24"/>
          <w:lang w:eastAsia="tr-TR"/>
        </w:rPr>
        <w:t xml:space="preserve">Kurum </w:t>
      </w:r>
      <w:r w:rsidR="00DA36FD" w:rsidRPr="00476C21">
        <w:rPr>
          <w:b/>
          <w:color w:val="000000" w:themeColor="text1"/>
          <w:sz w:val="24"/>
          <w:szCs w:val="24"/>
          <w:lang w:eastAsia="tr-TR"/>
        </w:rPr>
        <w:t>H</w:t>
      </w:r>
      <w:r w:rsidR="00300015" w:rsidRPr="00476C21">
        <w:rPr>
          <w:b/>
          <w:color w:val="000000" w:themeColor="text1"/>
          <w:sz w:val="24"/>
          <w:szCs w:val="24"/>
          <w:lang w:eastAsia="tr-TR"/>
        </w:rPr>
        <w:t xml:space="preserve">ekiminin </w:t>
      </w:r>
      <w:r w:rsidR="00CD695F" w:rsidRPr="00476C21">
        <w:rPr>
          <w:b/>
          <w:color w:val="000000" w:themeColor="text1"/>
          <w:sz w:val="24"/>
          <w:szCs w:val="24"/>
        </w:rPr>
        <w:t>Görev, Yetki ve Sorumlulukları</w:t>
      </w:r>
    </w:p>
    <w:p w14:paraId="495CF2A9" w14:textId="0D8487B7" w:rsidR="0081145D" w:rsidRPr="00476C21" w:rsidRDefault="00574AB9" w:rsidP="00893F6A">
      <w:pPr>
        <w:tabs>
          <w:tab w:val="left" w:pos="1134"/>
        </w:tabs>
        <w:suppressAutoHyphens w:val="0"/>
        <w:spacing w:line="360" w:lineRule="auto"/>
        <w:ind w:right="-567" w:firstLine="0"/>
        <w:rPr>
          <w:color w:val="000000" w:themeColor="text1"/>
          <w:lang w:eastAsia="tr-TR"/>
        </w:rPr>
      </w:pPr>
      <w:r w:rsidRPr="00476C21">
        <w:rPr>
          <w:b/>
          <w:color w:val="000000" w:themeColor="text1"/>
          <w:lang w:eastAsia="tr-TR"/>
        </w:rPr>
        <w:t>MADDE 14</w:t>
      </w:r>
      <w:r w:rsidR="00C63635" w:rsidRPr="00476C21">
        <w:rPr>
          <w:b/>
          <w:color w:val="000000" w:themeColor="text1"/>
          <w:lang w:eastAsia="tr-TR"/>
        </w:rPr>
        <w:t xml:space="preserve">- </w:t>
      </w:r>
      <w:r w:rsidR="00300015" w:rsidRPr="00476C21">
        <w:rPr>
          <w:color w:val="000000" w:themeColor="text1"/>
          <w:lang w:eastAsia="tr-TR"/>
        </w:rPr>
        <w:t xml:space="preserve">(1) </w:t>
      </w:r>
      <w:r w:rsidR="00893F6A">
        <w:rPr>
          <w:color w:val="000000" w:themeColor="text1"/>
          <w:lang w:eastAsia="tr-TR"/>
        </w:rPr>
        <w:t>Kurum</w:t>
      </w:r>
      <w:r w:rsidR="005B102A" w:rsidRPr="00476C21">
        <w:rPr>
          <w:color w:val="000000" w:themeColor="text1"/>
          <w:lang w:eastAsia="tr-TR"/>
        </w:rPr>
        <w:t xml:space="preserve"> hekimi görevleri aşağıdadır:</w:t>
      </w:r>
    </w:p>
    <w:p w14:paraId="26287EAD" w14:textId="7E4D9835" w:rsidR="00300015" w:rsidRPr="00476C21" w:rsidRDefault="00F41553" w:rsidP="00893F6A">
      <w:pPr>
        <w:tabs>
          <w:tab w:val="left" w:pos="1134"/>
        </w:tabs>
        <w:suppressAutoHyphens w:val="0"/>
        <w:spacing w:line="360" w:lineRule="auto"/>
        <w:ind w:right="-567" w:firstLine="0"/>
        <w:rPr>
          <w:color w:val="000000" w:themeColor="text1"/>
          <w:lang w:eastAsia="or"/>
        </w:rPr>
      </w:pPr>
      <w:r w:rsidRPr="00476C21">
        <w:rPr>
          <w:b/>
          <w:color w:val="000000" w:themeColor="text1"/>
        </w:rPr>
        <w:t>a)</w:t>
      </w:r>
      <w:r w:rsidRPr="00476C21">
        <w:rPr>
          <w:color w:val="000000" w:themeColor="text1"/>
        </w:rPr>
        <w:t xml:space="preserve"> </w:t>
      </w:r>
      <w:r w:rsidR="00893F6A">
        <w:rPr>
          <w:color w:val="000000" w:themeColor="text1"/>
          <w:lang w:eastAsia="or"/>
        </w:rPr>
        <w:t>Kurum</w:t>
      </w:r>
      <w:r w:rsidR="00300015" w:rsidRPr="00476C21">
        <w:rPr>
          <w:color w:val="000000" w:themeColor="text1"/>
          <w:lang w:eastAsia="or"/>
        </w:rPr>
        <w:t xml:space="preserve"> hekimi</w:t>
      </w:r>
      <w:r w:rsidR="00C73E2B" w:rsidRPr="00476C21">
        <w:rPr>
          <w:color w:val="000000" w:themeColor="text1"/>
          <w:lang w:eastAsia="or"/>
        </w:rPr>
        <w:t>,</w:t>
      </w:r>
      <w:r w:rsidR="00300015" w:rsidRPr="00476C21">
        <w:rPr>
          <w:color w:val="000000" w:themeColor="text1"/>
          <w:lang w:eastAsia="or"/>
        </w:rPr>
        <w:t xml:space="preserve"> eğitimi sırasında kazanmış olduğu bilgi, beceri ve tutum</w:t>
      </w:r>
      <w:r w:rsidR="005B102A" w:rsidRPr="00476C21">
        <w:rPr>
          <w:color w:val="000000" w:themeColor="text1"/>
          <w:lang w:eastAsia="or"/>
        </w:rPr>
        <w:t xml:space="preserve"> </w:t>
      </w:r>
      <w:r w:rsidR="00300015" w:rsidRPr="00476C21">
        <w:rPr>
          <w:color w:val="000000" w:themeColor="text1"/>
          <w:lang w:eastAsia="or"/>
        </w:rPr>
        <w:t>çerçevesinde, tıbbi ilke ve yöntemleri uygulayarak birey ve toplumun sağlık sorunlarından,</w:t>
      </w:r>
      <w:r w:rsidR="005B102A" w:rsidRPr="00476C21">
        <w:rPr>
          <w:color w:val="000000" w:themeColor="text1"/>
          <w:lang w:eastAsia="or"/>
        </w:rPr>
        <w:t xml:space="preserve"> </w:t>
      </w:r>
      <w:r w:rsidR="00300015" w:rsidRPr="00476C21">
        <w:rPr>
          <w:color w:val="000000" w:themeColor="text1"/>
          <w:lang w:eastAsia="or"/>
        </w:rPr>
        <w:t xml:space="preserve">hastalıklardan koruyucu tedbirleri, tanı, tedavi ve </w:t>
      </w:r>
      <w:proofErr w:type="gramStart"/>
      <w:r w:rsidR="00300015" w:rsidRPr="00476C21">
        <w:rPr>
          <w:color w:val="000000" w:themeColor="text1"/>
          <w:lang w:eastAsia="or"/>
        </w:rPr>
        <w:t>rehabilitasyon</w:t>
      </w:r>
      <w:proofErr w:type="gramEnd"/>
      <w:r w:rsidR="00300015" w:rsidRPr="00476C21">
        <w:rPr>
          <w:color w:val="000000" w:themeColor="text1"/>
          <w:lang w:eastAsia="or"/>
        </w:rPr>
        <w:t xml:space="preserve"> uygulamalarını yapar.</w:t>
      </w:r>
    </w:p>
    <w:p w14:paraId="0BF7D537" w14:textId="77A99CD8" w:rsidR="0081145D"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b)</w:t>
      </w:r>
      <w:r w:rsidRPr="00476C21">
        <w:rPr>
          <w:color w:val="000000" w:themeColor="text1"/>
        </w:rPr>
        <w:t xml:space="preserve"> </w:t>
      </w:r>
      <w:r w:rsidR="00300015" w:rsidRPr="00476C21">
        <w:rPr>
          <w:color w:val="000000" w:themeColor="text1"/>
        </w:rPr>
        <w:t>Tıbbi yetkileri kapsamında reçete yazar ve önerilerde bulunur.</w:t>
      </w:r>
    </w:p>
    <w:p w14:paraId="58BEE9F9" w14:textId="4DEC8BE3" w:rsidR="005B102A"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c)</w:t>
      </w:r>
      <w:r w:rsidRPr="00476C21">
        <w:rPr>
          <w:color w:val="000000" w:themeColor="text1"/>
        </w:rPr>
        <w:t xml:space="preserve">  </w:t>
      </w:r>
      <w:r w:rsidR="00300015" w:rsidRPr="00476C21">
        <w:rPr>
          <w:color w:val="000000" w:themeColor="text1"/>
        </w:rPr>
        <w:t xml:space="preserve">Tedaviler öncesinde, sırasında ve sonrasında karşılaşılan </w:t>
      </w:r>
      <w:proofErr w:type="gramStart"/>
      <w:r w:rsidR="00300015" w:rsidRPr="00476C21">
        <w:rPr>
          <w:color w:val="000000" w:themeColor="text1"/>
        </w:rPr>
        <w:t>komplikasyonları</w:t>
      </w:r>
      <w:proofErr w:type="gramEnd"/>
      <w:r w:rsidR="00300015" w:rsidRPr="00476C21">
        <w:rPr>
          <w:color w:val="000000" w:themeColor="text1"/>
        </w:rPr>
        <w:t xml:space="preserve"> saptayarak</w:t>
      </w:r>
      <w:r w:rsidR="005B102A" w:rsidRPr="00476C21">
        <w:rPr>
          <w:color w:val="000000" w:themeColor="text1"/>
        </w:rPr>
        <w:t xml:space="preserve"> </w:t>
      </w:r>
      <w:r w:rsidR="00300015" w:rsidRPr="00476C21">
        <w:rPr>
          <w:color w:val="000000" w:themeColor="text1"/>
        </w:rPr>
        <w:t xml:space="preserve">müdahale eder </w:t>
      </w:r>
      <w:r w:rsidR="00C73E2B" w:rsidRPr="00476C21">
        <w:rPr>
          <w:color w:val="000000" w:themeColor="text1"/>
        </w:rPr>
        <w:t>ya da</w:t>
      </w:r>
      <w:r w:rsidR="00300015" w:rsidRPr="00476C21">
        <w:rPr>
          <w:color w:val="000000" w:themeColor="text1"/>
        </w:rPr>
        <w:t xml:space="preserve"> sağlık kuruluşlarına sevk eder.</w:t>
      </w:r>
    </w:p>
    <w:p w14:paraId="00E13E90" w14:textId="5233F1EC" w:rsidR="0081145D" w:rsidRPr="00476C21" w:rsidRDefault="000C5576" w:rsidP="00893F6A">
      <w:pPr>
        <w:pStyle w:val="NormalWeb"/>
        <w:tabs>
          <w:tab w:val="left" w:pos="1134"/>
        </w:tabs>
        <w:spacing w:before="0" w:after="0" w:line="360" w:lineRule="auto"/>
        <w:ind w:right="-567" w:firstLine="0"/>
        <w:rPr>
          <w:color w:val="000000" w:themeColor="text1"/>
        </w:rPr>
      </w:pPr>
      <w:r w:rsidRPr="00476C21">
        <w:rPr>
          <w:b/>
          <w:color w:val="000000" w:themeColor="text1"/>
        </w:rPr>
        <w:t>ç)</w:t>
      </w:r>
      <w:r w:rsidRPr="00476C21">
        <w:rPr>
          <w:color w:val="000000" w:themeColor="text1"/>
        </w:rPr>
        <w:t xml:space="preserve"> </w:t>
      </w:r>
      <w:r w:rsidR="00300015" w:rsidRPr="00476C21">
        <w:rPr>
          <w:color w:val="000000" w:themeColor="text1"/>
        </w:rPr>
        <w:t>Hastalara ait tıbbi bilgileri ve öyküleri kaydederek, kayıtların düzenli tutulmasını sağlar.</w:t>
      </w:r>
      <w:r w:rsidR="0081145D" w:rsidRPr="00476C21">
        <w:rPr>
          <w:color w:val="000000" w:themeColor="text1"/>
        </w:rPr>
        <w:t xml:space="preserve"> </w:t>
      </w:r>
    </w:p>
    <w:p w14:paraId="5896F551" w14:textId="568902E4" w:rsidR="0081145D"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d)</w:t>
      </w:r>
      <w:r w:rsidRPr="00476C21">
        <w:rPr>
          <w:color w:val="000000" w:themeColor="text1"/>
        </w:rPr>
        <w:t xml:space="preserve"> </w:t>
      </w:r>
      <w:r w:rsidR="00300015" w:rsidRPr="00476C21">
        <w:rPr>
          <w:color w:val="000000" w:themeColor="text1"/>
        </w:rPr>
        <w:t xml:space="preserve">Gerekli gördüğü durumlarda uzman hekimlerden </w:t>
      </w:r>
      <w:proofErr w:type="gramStart"/>
      <w:r w:rsidR="00300015" w:rsidRPr="00476C21">
        <w:rPr>
          <w:color w:val="000000" w:themeColor="text1"/>
        </w:rPr>
        <w:t>konsültasyon</w:t>
      </w:r>
      <w:proofErr w:type="gramEnd"/>
      <w:r w:rsidR="00300015" w:rsidRPr="00476C21">
        <w:rPr>
          <w:color w:val="000000" w:themeColor="text1"/>
        </w:rPr>
        <w:t xml:space="preserve"> ister.</w:t>
      </w:r>
    </w:p>
    <w:p w14:paraId="0745D938" w14:textId="18F77489" w:rsidR="00300015"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e)</w:t>
      </w:r>
      <w:r w:rsidRPr="00476C21">
        <w:rPr>
          <w:color w:val="000000" w:themeColor="text1"/>
        </w:rPr>
        <w:t xml:space="preserve"> </w:t>
      </w:r>
      <w:r w:rsidR="00300015" w:rsidRPr="00476C21">
        <w:rPr>
          <w:color w:val="000000" w:themeColor="text1"/>
        </w:rPr>
        <w:t>Birlikte çalıştığı sağlık personelinin çalışmasını kontrol ve koordine eder.</w:t>
      </w:r>
    </w:p>
    <w:p w14:paraId="7DB3258A" w14:textId="3CC17FA6" w:rsidR="004F1713"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f)</w:t>
      </w:r>
      <w:r w:rsidRPr="00476C21">
        <w:rPr>
          <w:color w:val="000000" w:themeColor="text1"/>
        </w:rPr>
        <w:t xml:space="preserve"> </w:t>
      </w:r>
      <w:r w:rsidR="00893F6A">
        <w:rPr>
          <w:color w:val="000000" w:themeColor="text1"/>
        </w:rPr>
        <w:t xml:space="preserve">Kurum </w:t>
      </w:r>
      <w:r w:rsidR="00300015" w:rsidRPr="00476C21">
        <w:rPr>
          <w:color w:val="000000" w:themeColor="text1"/>
        </w:rPr>
        <w:t>hekimliğince ihtiyaç duyulan ilaç ve malzemelerin takibini ve talebini yapar, teknik</w:t>
      </w:r>
      <w:r w:rsidR="004F1713" w:rsidRPr="00476C21">
        <w:rPr>
          <w:color w:val="000000" w:themeColor="text1"/>
        </w:rPr>
        <w:t xml:space="preserve"> </w:t>
      </w:r>
      <w:r w:rsidR="00300015" w:rsidRPr="00476C21">
        <w:rPr>
          <w:color w:val="000000" w:themeColor="text1"/>
        </w:rPr>
        <w:t>şartnamelerinin hazırlanmasını sağlar.</w:t>
      </w:r>
    </w:p>
    <w:p w14:paraId="3D5E7548" w14:textId="2A8E23ED" w:rsidR="005B102A"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lastRenderedPageBreak/>
        <w:t>g)</w:t>
      </w:r>
      <w:r w:rsidRPr="00476C21">
        <w:rPr>
          <w:color w:val="000000" w:themeColor="text1"/>
        </w:rPr>
        <w:t xml:space="preserve"> </w:t>
      </w:r>
      <w:r w:rsidR="00300015" w:rsidRPr="00476C21">
        <w:rPr>
          <w:color w:val="000000" w:themeColor="text1"/>
        </w:rPr>
        <w:t>Denetimler sırasında denetim elemanlarınca istenilen her türlü bilgi ve belgeleri hazır hale</w:t>
      </w:r>
      <w:r w:rsidR="004F1713" w:rsidRPr="00476C21">
        <w:rPr>
          <w:color w:val="000000" w:themeColor="text1"/>
        </w:rPr>
        <w:t xml:space="preserve"> </w:t>
      </w:r>
      <w:r w:rsidR="00300015" w:rsidRPr="00476C21">
        <w:rPr>
          <w:color w:val="000000" w:themeColor="text1"/>
        </w:rPr>
        <w:t>getirir.</w:t>
      </w:r>
    </w:p>
    <w:p w14:paraId="61957975" w14:textId="2A7045F2" w:rsidR="0081145D"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ğ)</w:t>
      </w:r>
      <w:r w:rsidRPr="00476C21">
        <w:rPr>
          <w:color w:val="000000" w:themeColor="text1"/>
        </w:rPr>
        <w:t xml:space="preserve"> </w:t>
      </w:r>
      <w:r w:rsidR="00300015" w:rsidRPr="00476C21">
        <w:rPr>
          <w:color w:val="000000" w:themeColor="text1"/>
        </w:rPr>
        <w:t>Tıbbi atıkların kontrolü ve depolanması için gereken tedbirleri alır.</w:t>
      </w:r>
    </w:p>
    <w:p w14:paraId="7700FEFD" w14:textId="23E21A44" w:rsidR="002E5F2D"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h)</w:t>
      </w:r>
      <w:r w:rsidRPr="00476C21">
        <w:rPr>
          <w:color w:val="000000" w:themeColor="text1"/>
        </w:rPr>
        <w:t xml:space="preserve"> </w:t>
      </w:r>
      <w:r w:rsidR="00893F6A">
        <w:rPr>
          <w:color w:val="000000" w:themeColor="text1"/>
        </w:rPr>
        <w:t>Kurum</w:t>
      </w:r>
      <w:r w:rsidR="00300015" w:rsidRPr="00476C21">
        <w:rPr>
          <w:color w:val="000000" w:themeColor="text1"/>
        </w:rPr>
        <w:t xml:space="preserve"> tabipliğinin tıbbi kayıt ve arşiv sistemini oluşturur, k</w:t>
      </w:r>
      <w:r w:rsidR="002E5F2D" w:rsidRPr="00476C21">
        <w:rPr>
          <w:color w:val="000000" w:themeColor="text1"/>
        </w:rPr>
        <w:t>ayıtların düzenli ve doğru bir şekilde</w:t>
      </w:r>
      <w:r w:rsidR="004F1713" w:rsidRPr="00476C21">
        <w:rPr>
          <w:color w:val="000000" w:themeColor="text1"/>
        </w:rPr>
        <w:t xml:space="preserve"> </w:t>
      </w:r>
      <w:r w:rsidR="002E5F2D" w:rsidRPr="00476C21">
        <w:rPr>
          <w:color w:val="000000" w:themeColor="text1"/>
        </w:rPr>
        <w:t>tutulmasını sağlar,</w:t>
      </w:r>
    </w:p>
    <w:p w14:paraId="2AE75DBF" w14:textId="0BC615AE" w:rsidR="00300015" w:rsidRPr="00476C21" w:rsidRDefault="000C5576" w:rsidP="00893F6A">
      <w:pPr>
        <w:pStyle w:val="NormalWeb"/>
        <w:tabs>
          <w:tab w:val="left" w:pos="1134"/>
        </w:tabs>
        <w:spacing w:before="0" w:after="0" w:line="360" w:lineRule="auto"/>
        <w:ind w:right="-567" w:firstLine="0"/>
        <w:rPr>
          <w:color w:val="000000" w:themeColor="text1"/>
        </w:rPr>
      </w:pPr>
      <w:r w:rsidRPr="00476C21">
        <w:rPr>
          <w:b/>
          <w:color w:val="000000" w:themeColor="text1"/>
        </w:rPr>
        <w:t>ı)</w:t>
      </w:r>
      <w:r w:rsidRPr="00476C21">
        <w:rPr>
          <w:color w:val="000000" w:themeColor="text1"/>
        </w:rPr>
        <w:t xml:space="preserve"> </w:t>
      </w:r>
      <w:r w:rsidR="00300015" w:rsidRPr="00476C21">
        <w:rPr>
          <w:color w:val="000000" w:themeColor="text1"/>
        </w:rPr>
        <w:t>İş sağlığı ve güvenliği çalışmalarında kullanılacak olan yazılım programım kullanır.</w:t>
      </w:r>
    </w:p>
    <w:p w14:paraId="335D3564" w14:textId="2F8944CF" w:rsidR="00581605"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i)</w:t>
      </w:r>
      <w:r w:rsidRPr="00476C21">
        <w:rPr>
          <w:color w:val="000000" w:themeColor="text1"/>
        </w:rPr>
        <w:t xml:space="preserve"> </w:t>
      </w:r>
      <w:r w:rsidR="00300015" w:rsidRPr="00476C21">
        <w:rPr>
          <w:color w:val="000000" w:themeColor="text1"/>
        </w:rPr>
        <w:t>Çalışmalarında tespit ettiği eksiklikleri ve mevzuattaki değişiklikleri İş Sağlığı ve</w:t>
      </w:r>
      <w:r w:rsidR="00FF4D64" w:rsidRPr="00476C21">
        <w:rPr>
          <w:color w:val="000000" w:themeColor="text1"/>
        </w:rPr>
        <w:t xml:space="preserve"> </w:t>
      </w:r>
      <w:r w:rsidR="00300015" w:rsidRPr="00476C21">
        <w:rPr>
          <w:color w:val="000000" w:themeColor="text1"/>
        </w:rPr>
        <w:t>Güvenliği Birim Yöneticisine bilgi verir.</w:t>
      </w:r>
    </w:p>
    <w:p w14:paraId="555A684D" w14:textId="304D3E91" w:rsidR="00CB031D" w:rsidRDefault="008323AF" w:rsidP="00893F6A">
      <w:pPr>
        <w:pStyle w:val="NormalWeb"/>
        <w:tabs>
          <w:tab w:val="left" w:pos="1134"/>
        </w:tabs>
        <w:spacing w:before="0" w:after="0" w:line="360" w:lineRule="auto"/>
        <w:ind w:right="-567" w:firstLine="0"/>
        <w:rPr>
          <w:color w:val="000000" w:themeColor="text1"/>
        </w:rPr>
      </w:pPr>
      <w:r>
        <w:rPr>
          <w:b/>
          <w:color w:val="000000" w:themeColor="text1"/>
        </w:rPr>
        <w:t>j</w:t>
      </w:r>
      <w:r w:rsidR="00AB48EE" w:rsidRPr="00476C21">
        <w:rPr>
          <w:b/>
          <w:color w:val="000000" w:themeColor="text1"/>
        </w:rPr>
        <w:t>)</w:t>
      </w:r>
      <w:r w:rsidR="00AB48EE" w:rsidRPr="00476C21">
        <w:rPr>
          <w:color w:val="000000" w:themeColor="text1"/>
        </w:rPr>
        <w:t xml:space="preserve"> </w:t>
      </w:r>
      <w:r w:rsidR="00FF4D64" w:rsidRPr="00476C21">
        <w:rPr>
          <w:color w:val="000000" w:themeColor="text1"/>
        </w:rPr>
        <w:t xml:space="preserve">Birim Yöneticisine bağlı olup, verilecek diğer görevleri zamanında ve düzenli bir şekilde yapmakla yükümlüdür. Aksine davranışlardan, ihmal </w:t>
      </w:r>
      <w:r w:rsidR="00E70B94" w:rsidRPr="00476C21">
        <w:rPr>
          <w:color w:val="000000" w:themeColor="text1"/>
        </w:rPr>
        <w:t>ve ilgisizliklerden sorumludur.</w:t>
      </w:r>
    </w:p>
    <w:p w14:paraId="4DF4012B" w14:textId="77777777" w:rsidR="00756C57" w:rsidRPr="00476C21" w:rsidRDefault="00756C57" w:rsidP="00893F6A">
      <w:pPr>
        <w:pStyle w:val="NormalWeb"/>
        <w:tabs>
          <w:tab w:val="left" w:pos="1134"/>
        </w:tabs>
        <w:spacing w:before="0" w:after="0" w:line="360" w:lineRule="auto"/>
        <w:ind w:right="-567" w:firstLine="0"/>
        <w:rPr>
          <w:color w:val="000000" w:themeColor="text1"/>
        </w:rPr>
      </w:pPr>
    </w:p>
    <w:p w14:paraId="294D0903" w14:textId="77777777" w:rsidR="00CB031D" w:rsidRPr="00476C21" w:rsidRDefault="005B102A" w:rsidP="00893F6A">
      <w:pPr>
        <w:pStyle w:val="NormalWeb"/>
        <w:tabs>
          <w:tab w:val="left" w:pos="1134"/>
        </w:tabs>
        <w:spacing w:before="0" w:after="0" w:line="360" w:lineRule="auto"/>
        <w:ind w:right="-567" w:firstLine="0"/>
        <w:rPr>
          <w:b/>
          <w:color w:val="000000" w:themeColor="text1"/>
        </w:rPr>
      </w:pPr>
      <w:r w:rsidRPr="00476C21">
        <w:rPr>
          <w:b/>
          <w:color w:val="000000" w:themeColor="text1"/>
        </w:rPr>
        <w:t>Diğer Sağlık P</w:t>
      </w:r>
      <w:r w:rsidR="00300015" w:rsidRPr="00476C21">
        <w:rPr>
          <w:b/>
          <w:color w:val="000000" w:themeColor="text1"/>
        </w:rPr>
        <w:t xml:space="preserve">ersonelinin </w:t>
      </w:r>
      <w:r w:rsidRPr="00476C21">
        <w:rPr>
          <w:b/>
          <w:color w:val="000000" w:themeColor="text1"/>
        </w:rPr>
        <w:t>Görev, Yetki ve Sorumlulukları</w:t>
      </w:r>
    </w:p>
    <w:p w14:paraId="5CAC7D2D" w14:textId="6D246BEB" w:rsidR="00300015" w:rsidRPr="00476C21" w:rsidRDefault="00574AB9" w:rsidP="00893F6A">
      <w:pPr>
        <w:pStyle w:val="NormalWeb"/>
        <w:tabs>
          <w:tab w:val="left" w:pos="1134"/>
        </w:tabs>
        <w:spacing w:before="0" w:after="0" w:line="360" w:lineRule="auto"/>
        <w:ind w:right="-567" w:firstLine="0"/>
        <w:rPr>
          <w:b/>
          <w:color w:val="000000" w:themeColor="text1"/>
        </w:rPr>
      </w:pPr>
      <w:r w:rsidRPr="00476C21">
        <w:rPr>
          <w:b/>
          <w:bCs/>
          <w:color w:val="000000" w:themeColor="text1"/>
          <w:lang w:eastAsia="tr-TR"/>
        </w:rPr>
        <w:t>MADDE 15-</w:t>
      </w:r>
      <w:r w:rsidR="00300015" w:rsidRPr="00476C21">
        <w:rPr>
          <w:color w:val="000000" w:themeColor="text1"/>
          <w:lang w:eastAsia="tr-TR"/>
        </w:rPr>
        <w:t xml:space="preserve"> (1) </w:t>
      </w:r>
      <w:r w:rsidR="005B102A" w:rsidRPr="00476C21">
        <w:rPr>
          <w:bCs/>
          <w:color w:val="000000" w:themeColor="text1"/>
          <w:lang w:eastAsia="tr-TR"/>
        </w:rPr>
        <w:t>Diğer Sağlık Personelinin görevleri aşağıdadır:</w:t>
      </w:r>
      <w:r w:rsidR="005B102A" w:rsidRPr="00476C21">
        <w:rPr>
          <w:color w:val="000000" w:themeColor="text1"/>
          <w:lang w:eastAsia="tr-TR"/>
        </w:rPr>
        <w:t xml:space="preserve"> </w:t>
      </w:r>
    </w:p>
    <w:p w14:paraId="604B07C7" w14:textId="2DA6D40B" w:rsidR="00300015" w:rsidRPr="00476C21" w:rsidRDefault="0081145D" w:rsidP="00375E6D">
      <w:pPr>
        <w:pStyle w:val="NormalWeb"/>
        <w:tabs>
          <w:tab w:val="left" w:pos="1134"/>
        </w:tabs>
        <w:spacing w:before="0" w:after="0" w:line="360" w:lineRule="auto"/>
        <w:ind w:right="-567" w:firstLine="0"/>
        <w:rPr>
          <w:color w:val="000000" w:themeColor="text1"/>
        </w:rPr>
      </w:pPr>
      <w:r w:rsidRPr="00476C21">
        <w:rPr>
          <w:b/>
          <w:color w:val="000000" w:themeColor="text1"/>
        </w:rPr>
        <w:t>a)</w:t>
      </w:r>
      <w:r w:rsidR="00375E6D">
        <w:rPr>
          <w:color w:val="000000" w:themeColor="text1"/>
        </w:rPr>
        <w:t xml:space="preserve">İş </w:t>
      </w:r>
      <w:r w:rsidR="00300015" w:rsidRPr="00375E6D">
        <w:rPr>
          <w:color w:val="000000" w:themeColor="text1"/>
        </w:rPr>
        <w:t xml:space="preserve">sağlığı ve güvenliği hizmetlerinin planlanması, </w:t>
      </w:r>
      <w:r w:rsidR="00375E6D">
        <w:rPr>
          <w:color w:val="000000" w:themeColor="text1"/>
        </w:rPr>
        <w:t xml:space="preserve">değerlendirilmesi, izlenmesi </w:t>
      </w:r>
      <w:r w:rsidR="00375E6D" w:rsidRPr="00375E6D">
        <w:rPr>
          <w:color w:val="000000" w:themeColor="text1"/>
        </w:rPr>
        <w:t xml:space="preserve">yönlendirilmesinde </w:t>
      </w:r>
      <w:r w:rsidR="00300015" w:rsidRPr="00375E6D">
        <w:rPr>
          <w:color w:val="000000" w:themeColor="text1"/>
        </w:rPr>
        <w:t>işyeri hekimi ile birlikte çalışmak, veri toplamak ve gerekli kayıtları tutmak.</w:t>
      </w:r>
    </w:p>
    <w:p w14:paraId="397654BB" w14:textId="02D9DB13" w:rsidR="00300015" w:rsidRPr="00476C21" w:rsidRDefault="0081145D" w:rsidP="00893F6A">
      <w:pPr>
        <w:pStyle w:val="NormalWeb"/>
        <w:tabs>
          <w:tab w:val="left" w:pos="1134"/>
        </w:tabs>
        <w:spacing w:before="0" w:after="0" w:line="360" w:lineRule="auto"/>
        <w:ind w:right="-567" w:firstLine="0"/>
        <w:rPr>
          <w:color w:val="000000" w:themeColor="text1"/>
        </w:rPr>
      </w:pPr>
      <w:r w:rsidRPr="00476C21">
        <w:rPr>
          <w:b/>
          <w:color w:val="000000" w:themeColor="text1"/>
        </w:rPr>
        <w:t>b)</w:t>
      </w:r>
      <w:r w:rsidRPr="00476C21">
        <w:rPr>
          <w:color w:val="000000" w:themeColor="text1"/>
        </w:rPr>
        <w:t xml:space="preserve"> </w:t>
      </w:r>
      <w:r w:rsidR="00300015" w:rsidRPr="00476C21">
        <w:rPr>
          <w:color w:val="000000" w:themeColor="text1"/>
        </w:rPr>
        <w:t>Çalışanların sağlık ve çalışma öykülerini işe giriş/periyodik muayene formuna yazmak ve işyeri hekimi tarafından yapılan muayene sırasında hekime yardımcı olmak.</w:t>
      </w:r>
    </w:p>
    <w:p w14:paraId="2B36AC4D" w14:textId="6FA73CC8" w:rsidR="0081145D" w:rsidRPr="00476C21" w:rsidRDefault="0081145D" w:rsidP="00893F6A">
      <w:pPr>
        <w:pStyle w:val="NormalWeb"/>
        <w:tabs>
          <w:tab w:val="left" w:pos="1134"/>
        </w:tabs>
        <w:spacing w:before="0" w:after="0" w:line="360" w:lineRule="auto"/>
        <w:ind w:right="-567" w:firstLine="0"/>
        <w:rPr>
          <w:color w:val="000000" w:themeColor="text1"/>
        </w:rPr>
      </w:pPr>
      <w:r w:rsidRPr="00476C21">
        <w:rPr>
          <w:b/>
          <w:color w:val="000000" w:themeColor="text1"/>
        </w:rPr>
        <w:t>c)</w:t>
      </w:r>
      <w:r w:rsidRPr="00476C21">
        <w:rPr>
          <w:color w:val="000000" w:themeColor="text1"/>
        </w:rPr>
        <w:t xml:space="preserve"> </w:t>
      </w:r>
      <w:r w:rsidR="00300015" w:rsidRPr="00476C21">
        <w:rPr>
          <w:color w:val="000000" w:themeColor="text1"/>
        </w:rPr>
        <w:t>Özel politika gerektiren grupların takip edilmesi ve gerekli sağlık muayene</w:t>
      </w:r>
      <w:r w:rsidR="00756C57">
        <w:rPr>
          <w:color w:val="000000" w:themeColor="text1"/>
        </w:rPr>
        <w:t>lerinin yaptırılmasını sağlamak.</w:t>
      </w:r>
    </w:p>
    <w:p w14:paraId="2D5D5362" w14:textId="01CA6E74" w:rsidR="00300015" w:rsidRPr="00476C21" w:rsidRDefault="0081145D" w:rsidP="00893F6A">
      <w:pPr>
        <w:pStyle w:val="NormalWeb"/>
        <w:tabs>
          <w:tab w:val="left" w:pos="1134"/>
        </w:tabs>
        <w:spacing w:before="0" w:after="0" w:line="360" w:lineRule="auto"/>
        <w:ind w:right="-567" w:firstLine="0"/>
        <w:rPr>
          <w:color w:val="000000" w:themeColor="text1"/>
        </w:rPr>
      </w:pPr>
      <w:r w:rsidRPr="00476C21">
        <w:rPr>
          <w:b/>
          <w:color w:val="000000" w:themeColor="text1"/>
        </w:rPr>
        <w:t>ç</w:t>
      </w:r>
      <w:r w:rsidR="000C5576" w:rsidRPr="00476C21">
        <w:rPr>
          <w:b/>
          <w:color w:val="000000" w:themeColor="text1"/>
        </w:rPr>
        <w:t>)</w:t>
      </w:r>
      <w:r w:rsidRPr="00476C21">
        <w:rPr>
          <w:color w:val="000000" w:themeColor="text1"/>
        </w:rPr>
        <w:t xml:space="preserve"> </w:t>
      </w:r>
      <w:r w:rsidR="00300015" w:rsidRPr="00476C21">
        <w:rPr>
          <w:color w:val="000000" w:themeColor="text1"/>
        </w:rPr>
        <w:t>İlk yardım hizmetlerinin organizasyonu ve yürütümünde işyeri hekimi ile birlikte çalışmak.</w:t>
      </w:r>
    </w:p>
    <w:p w14:paraId="70549F5B" w14:textId="687C3401" w:rsidR="00300015" w:rsidRPr="00476C21" w:rsidRDefault="0081145D" w:rsidP="00893F6A">
      <w:pPr>
        <w:pStyle w:val="NormalWeb"/>
        <w:tabs>
          <w:tab w:val="left" w:pos="1134"/>
        </w:tabs>
        <w:spacing w:before="0" w:after="0" w:line="360" w:lineRule="auto"/>
        <w:ind w:right="-567" w:firstLine="0"/>
        <w:rPr>
          <w:color w:val="000000" w:themeColor="text1"/>
        </w:rPr>
      </w:pPr>
      <w:r w:rsidRPr="00476C21">
        <w:rPr>
          <w:b/>
          <w:color w:val="000000" w:themeColor="text1"/>
        </w:rPr>
        <w:t>d)</w:t>
      </w:r>
      <w:r w:rsidRPr="00476C21">
        <w:rPr>
          <w:color w:val="000000" w:themeColor="text1"/>
        </w:rPr>
        <w:t xml:space="preserve"> </w:t>
      </w:r>
      <w:r w:rsidR="00300015" w:rsidRPr="00476C21">
        <w:rPr>
          <w:color w:val="000000" w:themeColor="text1"/>
        </w:rPr>
        <w:t>Çalışanların sağlık eğitiminde görev almak.</w:t>
      </w:r>
    </w:p>
    <w:p w14:paraId="79724E35" w14:textId="77A87A24" w:rsidR="00300015" w:rsidRPr="00476C21" w:rsidRDefault="0081145D" w:rsidP="00893F6A">
      <w:pPr>
        <w:pStyle w:val="NormalWeb"/>
        <w:tabs>
          <w:tab w:val="left" w:pos="1134"/>
        </w:tabs>
        <w:spacing w:before="0" w:after="0" w:line="360" w:lineRule="auto"/>
        <w:ind w:right="-567" w:firstLine="0"/>
        <w:rPr>
          <w:color w:val="000000" w:themeColor="text1"/>
        </w:rPr>
      </w:pPr>
      <w:r w:rsidRPr="00476C21">
        <w:rPr>
          <w:b/>
          <w:color w:val="000000" w:themeColor="text1"/>
        </w:rPr>
        <w:t>e)</w:t>
      </w:r>
      <w:r w:rsidRPr="00476C21">
        <w:rPr>
          <w:color w:val="000000" w:themeColor="text1"/>
        </w:rPr>
        <w:t xml:space="preserve"> </w:t>
      </w:r>
      <w:r w:rsidR="00300015" w:rsidRPr="00476C21">
        <w:rPr>
          <w:color w:val="000000" w:themeColor="text1"/>
        </w:rPr>
        <w:t xml:space="preserve">İşyeri bina ve eklentilerinin genel </w:t>
      </w:r>
      <w:proofErr w:type="gramStart"/>
      <w:r w:rsidR="00300015" w:rsidRPr="00476C21">
        <w:rPr>
          <w:color w:val="000000" w:themeColor="text1"/>
        </w:rPr>
        <w:t>hijyen</w:t>
      </w:r>
      <w:proofErr w:type="gramEnd"/>
      <w:r w:rsidR="00300015" w:rsidRPr="00476C21">
        <w:rPr>
          <w:color w:val="000000" w:themeColor="text1"/>
        </w:rPr>
        <w:t xml:space="preserve"> şartlarının sürekli izlenip denetlemesinde işyeri hekimiyle birlikte çalışmak.</w:t>
      </w:r>
    </w:p>
    <w:p w14:paraId="312F33AD" w14:textId="1E41D2C8" w:rsidR="00300015" w:rsidRPr="00476C21" w:rsidRDefault="0081145D" w:rsidP="00893F6A">
      <w:pPr>
        <w:pStyle w:val="NormalWeb"/>
        <w:tabs>
          <w:tab w:val="left" w:pos="1134"/>
        </w:tabs>
        <w:spacing w:before="0" w:after="0" w:line="360" w:lineRule="auto"/>
        <w:ind w:right="-567" w:firstLine="0"/>
        <w:rPr>
          <w:color w:val="000000" w:themeColor="text1"/>
        </w:rPr>
      </w:pPr>
      <w:r w:rsidRPr="00476C21">
        <w:rPr>
          <w:b/>
          <w:color w:val="000000" w:themeColor="text1"/>
        </w:rPr>
        <w:t>f)</w:t>
      </w:r>
      <w:r w:rsidRPr="00476C21">
        <w:rPr>
          <w:color w:val="000000" w:themeColor="text1"/>
        </w:rPr>
        <w:t xml:space="preserve"> </w:t>
      </w:r>
      <w:r w:rsidR="00300015" w:rsidRPr="00476C21">
        <w:rPr>
          <w:color w:val="000000" w:themeColor="text1"/>
        </w:rPr>
        <w:t>İşyeri hekimince verilecek iş sağlığı ve güvenliği ile ilgili diğer görevleri yürütmek.</w:t>
      </w:r>
    </w:p>
    <w:p w14:paraId="0F443968" w14:textId="3C675AEA" w:rsidR="00300015" w:rsidRPr="00476C21" w:rsidRDefault="0081145D" w:rsidP="00893F6A">
      <w:pPr>
        <w:pStyle w:val="NormalWeb"/>
        <w:tabs>
          <w:tab w:val="left" w:pos="1134"/>
        </w:tabs>
        <w:spacing w:before="0" w:after="0" w:line="360" w:lineRule="auto"/>
        <w:ind w:right="-567" w:firstLine="0"/>
        <w:rPr>
          <w:color w:val="000000" w:themeColor="text1"/>
        </w:rPr>
      </w:pPr>
      <w:r w:rsidRPr="00476C21">
        <w:rPr>
          <w:b/>
          <w:color w:val="000000" w:themeColor="text1"/>
        </w:rPr>
        <w:t>g)</w:t>
      </w:r>
      <w:r w:rsidRPr="00476C21">
        <w:rPr>
          <w:color w:val="000000" w:themeColor="text1"/>
        </w:rPr>
        <w:t xml:space="preserve"> </w:t>
      </w:r>
      <w:r w:rsidR="00300015" w:rsidRPr="00476C21">
        <w:rPr>
          <w:color w:val="000000" w:themeColor="text1"/>
        </w:rPr>
        <w:t>İşyerinde görevli çalışan temsilcisi ve destek elemanlarının çalışmalarına destek sağlamak ve bu kişilerle işbirliği yapmak.</w:t>
      </w:r>
    </w:p>
    <w:p w14:paraId="09F2AEFA" w14:textId="1C42FD30" w:rsidR="00300015" w:rsidRPr="00476C21" w:rsidRDefault="0081145D" w:rsidP="00893F6A">
      <w:pPr>
        <w:pStyle w:val="NormalWeb"/>
        <w:tabs>
          <w:tab w:val="left" w:pos="1134"/>
        </w:tabs>
        <w:spacing w:before="0" w:after="0" w:line="360" w:lineRule="auto"/>
        <w:ind w:right="-567" w:firstLine="0"/>
        <w:rPr>
          <w:color w:val="000000" w:themeColor="text1"/>
        </w:rPr>
      </w:pPr>
      <w:r w:rsidRPr="00476C21">
        <w:rPr>
          <w:b/>
          <w:color w:val="000000" w:themeColor="text1"/>
        </w:rPr>
        <w:t>ğ)</w:t>
      </w:r>
      <w:r w:rsidRPr="00476C21">
        <w:rPr>
          <w:color w:val="000000" w:themeColor="text1"/>
        </w:rPr>
        <w:t xml:space="preserve"> </w:t>
      </w:r>
      <w:r w:rsidR="00300015" w:rsidRPr="00476C21">
        <w:rPr>
          <w:color w:val="000000" w:themeColor="text1"/>
        </w:rPr>
        <w:t>İşyerinde görevli diğer sağlık personeli, bu Yöne</w:t>
      </w:r>
      <w:r w:rsidR="002F67D6" w:rsidRPr="00476C21">
        <w:rPr>
          <w:color w:val="000000" w:themeColor="text1"/>
        </w:rPr>
        <w:t>rgede</w:t>
      </w:r>
      <w:r w:rsidR="00300015" w:rsidRPr="00476C21">
        <w:rPr>
          <w:color w:val="000000" w:themeColor="text1"/>
        </w:rPr>
        <w:t xml:space="preserve"> belirtilen görevlerini yaparken, işin normal akışını mümkün olduğu kadar aksatmamak ve verimli bir çalışma ortamının sağlanmasına katkıda bulunmak, işverenin ve işyerinin meslek sırları, ekonomik ve ticari durumları hakkındaki bilgiler ile çalışanın kişisel sağlık dosyasındaki bilgileri gizli tutmakla yükümlüdürler.</w:t>
      </w:r>
    </w:p>
    <w:p w14:paraId="3E2F71FB" w14:textId="0CC1D58A" w:rsidR="00300015" w:rsidRPr="00476C21" w:rsidRDefault="0013136A" w:rsidP="00893F6A">
      <w:pPr>
        <w:pStyle w:val="NormalWeb"/>
        <w:tabs>
          <w:tab w:val="left" w:pos="1134"/>
        </w:tabs>
        <w:spacing w:before="0" w:after="0" w:line="360" w:lineRule="auto"/>
        <w:ind w:right="-567" w:firstLine="0"/>
        <w:rPr>
          <w:color w:val="000000" w:themeColor="text1"/>
        </w:rPr>
      </w:pPr>
      <w:r w:rsidRPr="00476C21">
        <w:rPr>
          <w:b/>
          <w:color w:val="000000" w:themeColor="text1"/>
        </w:rPr>
        <w:t>h)</w:t>
      </w:r>
      <w:r w:rsidR="00375E6D">
        <w:rPr>
          <w:b/>
          <w:color w:val="000000" w:themeColor="text1"/>
        </w:rPr>
        <w:t xml:space="preserve"> </w:t>
      </w:r>
      <w:r w:rsidR="000335FE" w:rsidRPr="00476C21">
        <w:rPr>
          <w:color w:val="000000" w:themeColor="text1"/>
        </w:rPr>
        <w:t>İşyerinde görevli diğer sağlık personeli, iş sağlığı ve güvenliği hizmetlerinin yürütülmesindeki ihmallerinden dolayı, hizmet sundukları işverene karşı sorumludur.</w:t>
      </w:r>
    </w:p>
    <w:p w14:paraId="3D3476C3" w14:textId="1F38793D" w:rsidR="00300015" w:rsidRPr="00476C21" w:rsidRDefault="00E70B94" w:rsidP="00893F6A">
      <w:pPr>
        <w:pStyle w:val="NormalWeb"/>
        <w:tabs>
          <w:tab w:val="left" w:pos="1134"/>
        </w:tabs>
        <w:spacing w:before="0" w:after="0" w:line="360" w:lineRule="auto"/>
        <w:ind w:right="-567" w:firstLine="0"/>
        <w:rPr>
          <w:color w:val="000000" w:themeColor="text1"/>
        </w:rPr>
      </w:pPr>
      <w:r w:rsidRPr="00476C21">
        <w:rPr>
          <w:b/>
          <w:color w:val="000000" w:themeColor="text1"/>
        </w:rPr>
        <w:t xml:space="preserve"> </w:t>
      </w:r>
      <w:r w:rsidR="0013136A" w:rsidRPr="00476C21">
        <w:rPr>
          <w:b/>
          <w:color w:val="000000" w:themeColor="text1"/>
        </w:rPr>
        <w:t>ı)</w:t>
      </w:r>
      <w:r w:rsidR="00375E6D">
        <w:rPr>
          <w:color w:val="000000" w:themeColor="text1"/>
        </w:rPr>
        <w:t xml:space="preserve"> </w:t>
      </w:r>
      <w:r w:rsidR="00300015" w:rsidRPr="00476C21">
        <w:rPr>
          <w:color w:val="000000" w:themeColor="text1"/>
        </w:rPr>
        <w:t>Diğer sağlık personeli, görevlendirildiği işyerinde iş sağlığı ve güvenliğine ilişkin tespit ve tavsiyelerini işyeri hekimine iletmekle yükümlüdür.</w:t>
      </w:r>
    </w:p>
    <w:p w14:paraId="4EE3C3FC" w14:textId="77B76222" w:rsidR="00FF4D64" w:rsidRPr="00756C57" w:rsidRDefault="00E70B94" w:rsidP="00756C57">
      <w:pPr>
        <w:pStyle w:val="NormalWeb"/>
        <w:tabs>
          <w:tab w:val="left" w:pos="1134"/>
        </w:tabs>
        <w:spacing w:before="0" w:after="0" w:line="360" w:lineRule="auto"/>
        <w:ind w:right="-567" w:firstLine="0"/>
        <w:rPr>
          <w:color w:val="000000" w:themeColor="text1"/>
        </w:rPr>
      </w:pPr>
      <w:r w:rsidRPr="00756C57">
        <w:rPr>
          <w:color w:val="000000" w:themeColor="text1"/>
        </w:rPr>
        <w:t xml:space="preserve"> </w:t>
      </w:r>
      <w:r w:rsidR="0013136A" w:rsidRPr="00756C57">
        <w:rPr>
          <w:b/>
          <w:color w:val="000000" w:themeColor="text1"/>
        </w:rPr>
        <w:t>i)</w:t>
      </w:r>
      <w:r w:rsidR="0013136A" w:rsidRPr="00756C57">
        <w:rPr>
          <w:color w:val="000000" w:themeColor="text1"/>
        </w:rPr>
        <w:t xml:space="preserve"> </w:t>
      </w:r>
      <w:r w:rsidR="00FF4D64" w:rsidRPr="00756C57">
        <w:rPr>
          <w:color w:val="000000" w:themeColor="text1"/>
        </w:rPr>
        <w:t>Birim Yöneticisi tarafından verilen diğer görevleri yapar.</w:t>
      </w:r>
    </w:p>
    <w:p w14:paraId="4B052AB2" w14:textId="41306171" w:rsidR="00893F6A" w:rsidRDefault="00E70B94" w:rsidP="00756C57">
      <w:pPr>
        <w:pStyle w:val="NormalWeb"/>
        <w:tabs>
          <w:tab w:val="left" w:pos="1134"/>
        </w:tabs>
        <w:spacing w:before="0" w:after="0" w:line="360" w:lineRule="auto"/>
        <w:ind w:right="-567" w:firstLine="0"/>
        <w:rPr>
          <w:color w:val="000000" w:themeColor="text1"/>
        </w:rPr>
      </w:pPr>
      <w:r w:rsidRPr="00756C57">
        <w:rPr>
          <w:b/>
          <w:color w:val="000000" w:themeColor="text1"/>
        </w:rPr>
        <w:lastRenderedPageBreak/>
        <w:t xml:space="preserve"> </w:t>
      </w:r>
      <w:r w:rsidR="0013136A" w:rsidRPr="00756C57">
        <w:rPr>
          <w:b/>
          <w:color w:val="000000" w:themeColor="text1"/>
        </w:rPr>
        <w:t>j)</w:t>
      </w:r>
      <w:r w:rsidR="0013136A" w:rsidRPr="00756C57">
        <w:rPr>
          <w:color w:val="000000" w:themeColor="text1"/>
        </w:rPr>
        <w:t xml:space="preserve"> </w:t>
      </w:r>
      <w:r w:rsidR="002D2C7A" w:rsidRPr="00756C57">
        <w:rPr>
          <w:color w:val="000000" w:themeColor="text1"/>
        </w:rPr>
        <w:t>Birim Yöneticisine bağlı olup, verilecek diğer görevleri zamanında ve düzenli bir şekilde yapmakla yükümlüdür. Aksine davranışlardan, ihmal</w:t>
      </w:r>
      <w:r w:rsidR="00756C57">
        <w:rPr>
          <w:color w:val="000000" w:themeColor="text1"/>
        </w:rPr>
        <w:t xml:space="preserve"> ve ilgisizliklerden sorumludur.</w:t>
      </w:r>
    </w:p>
    <w:p w14:paraId="7816F5DA" w14:textId="77777777" w:rsidR="00756C57" w:rsidRPr="00756C57" w:rsidRDefault="00756C57" w:rsidP="00756C57">
      <w:pPr>
        <w:pStyle w:val="NormalWeb"/>
        <w:tabs>
          <w:tab w:val="left" w:pos="1134"/>
        </w:tabs>
        <w:spacing w:before="0" w:after="0" w:line="360" w:lineRule="auto"/>
        <w:ind w:right="-567" w:firstLine="0"/>
        <w:rPr>
          <w:color w:val="000000" w:themeColor="text1"/>
        </w:rPr>
      </w:pPr>
    </w:p>
    <w:p w14:paraId="60870BD3" w14:textId="1720C81A" w:rsidR="00300015" w:rsidRPr="00476C21" w:rsidRDefault="00300015" w:rsidP="00893F6A">
      <w:pPr>
        <w:pStyle w:val="NormalWeb"/>
        <w:tabs>
          <w:tab w:val="left" w:pos="1134"/>
        </w:tabs>
        <w:spacing w:before="0" w:after="0" w:line="360" w:lineRule="auto"/>
        <w:ind w:right="-567" w:firstLine="0"/>
        <w:rPr>
          <w:b/>
          <w:color w:val="000000" w:themeColor="text1"/>
        </w:rPr>
      </w:pPr>
      <w:r w:rsidRPr="00476C21">
        <w:rPr>
          <w:b/>
          <w:color w:val="000000" w:themeColor="text1"/>
        </w:rPr>
        <w:t>İdari İşler</w:t>
      </w:r>
      <w:r w:rsidR="008417FA" w:rsidRPr="00476C21">
        <w:rPr>
          <w:b/>
          <w:color w:val="000000" w:themeColor="text1"/>
        </w:rPr>
        <w:t xml:space="preserve"> Şefliği</w:t>
      </w:r>
      <w:r w:rsidRPr="00476C21">
        <w:rPr>
          <w:b/>
          <w:color w:val="000000" w:themeColor="text1"/>
        </w:rPr>
        <w:t>, Yetki ve Sorumlulukları</w:t>
      </w:r>
    </w:p>
    <w:p w14:paraId="340D8702" w14:textId="77777777" w:rsidR="0081145D" w:rsidRPr="00476C21" w:rsidRDefault="00574AB9" w:rsidP="00893F6A">
      <w:pPr>
        <w:tabs>
          <w:tab w:val="left" w:pos="1134"/>
        </w:tabs>
        <w:spacing w:line="360" w:lineRule="auto"/>
        <w:ind w:right="-567" w:firstLine="0"/>
        <w:rPr>
          <w:color w:val="000000" w:themeColor="text1"/>
        </w:rPr>
      </w:pPr>
      <w:r w:rsidRPr="00476C21">
        <w:rPr>
          <w:b/>
          <w:color w:val="000000" w:themeColor="text1"/>
        </w:rPr>
        <w:t>MADDE 16</w:t>
      </w:r>
      <w:r w:rsidR="00C63635" w:rsidRPr="00476C21">
        <w:rPr>
          <w:b/>
          <w:color w:val="000000" w:themeColor="text1"/>
        </w:rPr>
        <w:t xml:space="preserve">- </w:t>
      </w:r>
      <w:r w:rsidR="00300015" w:rsidRPr="00476C21">
        <w:rPr>
          <w:color w:val="000000" w:themeColor="text1"/>
        </w:rPr>
        <w:t>(1)</w:t>
      </w:r>
      <w:r w:rsidR="00300015" w:rsidRPr="00476C21">
        <w:rPr>
          <w:b/>
          <w:color w:val="000000" w:themeColor="text1"/>
        </w:rPr>
        <w:t xml:space="preserve"> </w:t>
      </w:r>
      <w:r w:rsidR="00300015" w:rsidRPr="00476C21">
        <w:rPr>
          <w:color w:val="000000" w:themeColor="text1"/>
        </w:rPr>
        <w:t>İdari İşler Birimi görevleri şunlardır:</w:t>
      </w:r>
    </w:p>
    <w:p w14:paraId="16FDF17F" w14:textId="6618810D" w:rsidR="004E0255" w:rsidRPr="00476C21" w:rsidRDefault="00AB48EE" w:rsidP="00893F6A">
      <w:pPr>
        <w:tabs>
          <w:tab w:val="left" w:pos="1134"/>
        </w:tabs>
        <w:spacing w:line="360" w:lineRule="auto"/>
        <w:ind w:right="-567" w:firstLine="0"/>
        <w:rPr>
          <w:color w:val="000000" w:themeColor="text1"/>
        </w:rPr>
      </w:pPr>
      <w:r w:rsidRPr="00476C21">
        <w:rPr>
          <w:b/>
          <w:color w:val="000000" w:themeColor="text1"/>
        </w:rPr>
        <w:t>a)</w:t>
      </w:r>
      <w:r w:rsidRPr="00476C21">
        <w:rPr>
          <w:color w:val="000000" w:themeColor="text1"/>
        </w:rPr>
        <w:t xml:space="preserve"> </w:t>
      </w:r>
      <w:r w:rsidR="004E0255" w:rsidRPr="00476C21">
        <w:rPr>
          <w:color w:val="000000" w:themeColor="text1"/>
        </w:rPr>
        <w:t>Birim personelinin harcırah bildirim formlarını hazırlamak,</w:t>
      </w:r>
    </w:p>
    <w:p w14:paraId="0351F9FC" w14:textId="020DB492" w:rsidR="004E0255"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b)</w:t>
      </w:r>
      <w:r w:rsidRPr="00476C21">
        <w:rPr>
          <w:color w:val="000000" w:themeColor="text1"/>
        </w:rPr>
        <w:t xml:space="preserve"> </w:t>
      </w:r>
      <w:r w:rsidR="004E0255" w:rsidRPr="00476C21">
        <w:rPr>
          <w:color w:val="000000" w:themeColor="text1"/>
        </w:rPr>
        <w:t>Fazla Mesai tablolarını hazırlamak,</w:t>
      </w:r>
    </w:p>
    <w:p w14:paraId="7AEFFB74" w14:textId="07B31E41" w:rsidR="004E0255"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c)</w:t>
      </w:r>
      <w:r w:rsidRPr="00476C21">
        <w:rPr>
          <w:color w:val="000000" w:themeColor="text1"/>
        </w:rPr>
        <w:t xml:space="preserve"> </w:t>
      </w:r>
      <w:r w:rsidR="004E0255" w:rsidRPr="00476C21">
        <w:rPr>
          <w:color w:val="000000" w:themeColor="text1"/>
        </w:rPr>
        <w:t>Resmi belge arşivini ve kayıt defterlerini tutmak,</w:t>
      </w:r>
    </w:p>
    <w:p w14:paraId="638E9936" w14:textId="7DB1E006" w:rsidR="00300015" w:rsidRPr="00476C21" w:rsidRDefault="00585C76" w:rsidP="00893F6A">
      <w:pPr>
        <w:pStyle w:val="NormalWeb"/>
        <w:tabs>
          <w:tab w:val="left" w:pos="1134"/>
        </w:tabs>
        <w:spacing w:before="0" w:after="0" w:line="360" w:lineRule="auto"/>
        <w:ind w:right="-567" w:firstLine="0"/>
        <w:rPr>
          <w:color w:val="000000" w:themeColor="text1"/>
        </w:rPr>
      </w:pPr>
      <w:r w:rsidRPr="00476C21">
        <w:rPr>
          <w:b/>
          <w:color w:val="000000" w:themeColor="text1"/>
        </w:rPr>
        <w:t>ç)</w:t>
      </w:r>
      <w:r w:rsidRPr="00476C21">
        <w:rPr>
          <w:color w:val="000000" w:themeColor="text1"/>
        </w:rPr>
        <w:t xml:space="preserve"> </w:t>
      </w:r>
      <w:r w:rsidR="00300015" w:rsidRPr="00476C21">
        <w:rPr>
          <w:color w:val="000000" w:themeColor="text1"/>
        </w:rPr>
        <w:t>Birim ile ilgili her türlü yazışma işlemlerini yürütmek,</w:t>
      </w:r>
    </w:p>
    <w:p w14:paraId="70989823" w14:textId="3AFD45B3" w:rsidR="00300015"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d)</w:t>
      </w:r>
      <w:r w:rsidRPr="00476C21">
        <w:rPr>
          <w:color w:val="000000" w:themeColor="text1"/>
        </w:rPr>
        <w:t xml:space="preserve"> </w:t>
      </w:r>
      <w:r w:rsidR="00300015" w:rsidRPr="00476C21">
        <w:rPr>
          <w:color w:val="000000" w:themeColor="text1"/>
        </w:rPr>
        <w:t>Gelen-giden evrak kaydını tutmak,</w:t>
      </w:r>
    </w:p>
    <w:p w14:paraId="361183C1" w14:textId="77777777" w:rsidR="005D60D9"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e)</w:t>
      </w:r>
      <w:r w:rsidRPr="00476C21">
        <w:rPr>
          <w:color w:val="000000" w:themeColor="text1"/>
        </w:rPr>
        <w:t xml:space="preserve"> </w:t>
      </w:r>
      <w:r w:rsidR="00300015" w:rsidRPr="00476C21">
        <w:rPr>
          <w:color w:val="000000" w:themeColor="text1"/>
        </w:rPr>
        <w:t>Birim personelinin izin ve rapor belgelerini düzenlemek ve izinlerini takip etmek,</w:t>
      </w:r>
    </w:p>
    <w:p w14:paraId="1C0F1E16" w14:textId="4C536333" w:rsidR="00300015"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f)</w:t>
      </w:r>
      <w:r w:rsidRPr="00476C21">
        <w:rPr>
          <w:color w:val="000000" w:themeColor="text1"/>
        </w:rPr>
        <w:t xml:space="preserve"> </w:t>
      </w:r>
      <w:r w:rsidR="00300015" w:rsidRPr="00476C21">
        <w:rPr>
          <w:color w:val="000000" w:themeColor="text1"/>
        </w:rPr>
        <w:t>Birim kırtasiye, fotokopi, ozalit, dosyalama vb. taleplerinin ve ihtiyaçlarını yerine getirmek,</w:t>
      </w:r>
    </w:p>
    <w:p w14:paraId="50329CA7" w14:textId="77777777" w:rsidR="005D60D9"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g)</w:t>
      </w:r>
      <w:r w:rsidRPr="00476C21">
        <w:rPr>
          <w:color w:val="000000" w:themeColor="text1"/>
        </w:rPr>
        <w:t xml:space="preserve"> </w:t>
      </w:r>
      <w:r w:rsidR="00300015" w:rsidRPr="00476C21">
        <w:rPr>
          <w:color w:val="000000" w:themeColor="text1"/>
        </w:rPr>
        <w:t>Dosyalama ve arşivleme işlemlerini yerine getirmek,</w:t>
      </w:r>
    </w:p>
    <w:p w14:paraId="64E68614" w14:textId="55A258B9" w:rsidR="00300015"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ğ)</w:t>
      </w:r>
      <w:r w:rsidRPr="00476C21">
        <w:rPr>
          <w:color w:val="000000" w:themeColor="text1"/>
        </w:rPr>
        <w:t xml:space="preserve"> </w:t>
      </w:r>
      <w:r w:rsidR="00A4371B" w:rsidRPr="00476C21">
        <w:rPr>
          <w:color w:val="000000" w:themeColor="text1"/>
        </w:rPr>
        <w:t>Birim emrindeki araçların sevk ve idaresini yapmak, her türlü kaydını tutmak,</w:t>
      </w:r>
    </w:p>
    <w:p w14:paraId="7AB2A9A5" w14:textId="63F89A9B" w:rsidR="00A4371B"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ı)</w:t>
      </w:r>
      <w:r w:rsidRPr="00476C21">
        <w:rPr>
          <w:color w:val="000000" w:themeColor="text1"/>
        </w:rPr>
        <w:t xml:space="preserve"> </w:t>
      </w:r>
      <w:r w:rsidR="00585C76" w:rsidRPr="00476C21">
        <w:rPr>
          <w:color w:val="000000" w:themeColor="text1"/>
        </w:rPr>
        <w:t xml:space="preserve"> </w:t>
      </w:r>
      <w:r w:rsidR="00A4371B" w:rsidRPr="00476C21">
        <w:rPr>
          <w:color w:val="000000" w:themeColor="text1"/>
        </w:rPr>
        <w:t>Birimler arası evrak ve iletişim koordinasyonunu sağlamak,</w:t>
      </w:r>
    </w:p>
    <w:p w14:paraId="33230CDD" w14:textId="7CFCF452" w:rsidR="00A4371B" w:rsidRPr="00476C21" w:rsidRDefault="00AB48EE" w:rsidP="00893F6A">
      <w:pPr>
        <w:pStyle w:val="NormalWeb"/>
        <w:tabs>
          <w:tab w:val="left" w:pos="1134"/>
        </w:tabs>
        <w:spacing w:before="0" w:after="0" w:line="360" w:lineRule="auto"/>
        <w:ind w:right="-567" w:firstLine="0"/>
        <w:rPr>
          <w:color w:val="000000" w:themeColor="text1"/>
        </w:rPr>
      </w:pPr>
      <w:r w:rsidRPr="00476C21">
        <w:rPr>
          <w:b/>
          <w:color w:val="000000" w:themeColor="text1"/>
        </w:rPr>
        <w:t>i)</w:t>
      </w:r>
      <w:r w:rsidRPr="00476C21">
        <w:rPr>
          <w:color w:val="000000" w:themeColor="text1"/>
        </w:rPr>
        <w:t xml:space="preserve"> </w:t>
      </w:r>
      <w:r w:rsidR="00585C76" w:rsidRPr="00476C21">
        <w:rPr>
          <w:color w:val="000000" w:themeColor="text1"/>
        </w:rPr>
        <w:t xml:space="preserve"> </w:t>
      </w:r>
      <w:r w:rsidR="00A4371B" w:rsidRPr="00476C21">
        <w:rPr>
          <w:color w:val="000000" w:themeColor="text1"/>
        </w:rPr>
        <w:t>Birim Yöneticisi tarafından verilen diğer görevleri yapar,</w:t>
      </w:r>
    </w:p>
    <w:p w14:paraId="559A949D" w14:textId="7D145788" w:rsidR="00CB031D" w:rsidRDefault="00AB48EE" w:rsidP="00893F6A">
      <w:pPr>
        <w:pStyle w:val="NormalWeb"/>
        <w:tabs>
          <w:tab w:val="left" w:pos="786"/>
          <w:tab w:val="left" w:pos="1134"/>
        </w:tabs>
        <w:spacing w:before="0" w:after="0" w:line="360" w:lineRule="auto"/>
        <w:ind w:right="-567" w:firstLine="0"/>
        <w:rPr>
          <w:color w:val="000000" w:themeColor="text1"/>
        </w:rPr>
      </w:pPr>
      <w:r w:rsidRPr="00476C21">
        <w:rPr>
          <w:b/>
          <w:color w:val="000000" w:themeColor="text1"/>
        </w:rPr>
        <w:t>j</w:t>
      </w:r>
      <w:r w:rsidR="00585C76" w:rsidRPr="00476C21">
        <w:rPr>
          <w:b/>
          <w:color w:val="000000" w:themeColor="text1"/>
        </w:rPr>
        <w:t>)</w:t>
      </w:r>
      <w:r w:rsidR="00585C76" w:rsidRPr="00476C21">
        <w:rPr>
          <w:color w:val="000000" w:themeColor="text1"/>
        </w:rPr>
        <w:t xml:space="preserve"> </w:t>
      </w:r>
      <w:r w:rsidR="00240B5E" w:rsidRPr="00476C21">
        <w:rPr>
          <w:color w:val="000000" w:themeColor="text1"/>
        </w:rPr>
        <w:t xml:space="preserve">Birim Yöneticisine </w:t>
      </w:r>
      <w:r w:rsidR="002F67D6" w:rsidRPr="00476C21">
        <w:rPr>
          <w:color w:val="000000" w:themeColor="text1"/>
        </w:rPr>
        <w:t xml:space="preserve">bağlı olup, </w:t>
      </w:r>
      <w:r w:rsidR="00A4371B" w:rsidRPr="00476C21">
        <w:rPr>
          <w:color w:val="000000" w:themeColor="text1"/>
        </w:rPr>
        <w:t>verilecek diğer görevleri zamanında ve düzenli bir şekilde yapmakla yükümlüdür. Aksine davranışlardan, ihmal ve ilgisizliklerden sorumludur.</w:t>
      </w:r>
    </w:p>
    <w:p w14:paraId="106EF6B1" w14:textId="77777777" w:rsidR="00756C57" w:rsidRPr="00476C21" w:rsidRDefault="00756C57" w:rsidP="00893F6A">
      <w:pPr>
        <w:pStyle w:val="NormalWeb"/>
        <w:tabs>
          <w:tab w:val="left" w:pos="786"/>
          <w:tab w:val="left" w:pos="1134"/>
        </w:tabs>
        <w:spacing w:before="0" w:after="0" w:line="360" w:lineRule="auto"/>
        <w:ind w:right="-567" w:firstLine="0"/>
        <w:rPr>
          <w:color w:val="000000" w:themeColor="text1"/>
        </w:rPr>
      </w:pPr>
    </w:p>
    <w:p w14:paraId="2675552A" w14:textId="755543EB" w:rsidR="00AB48EE" w:rsidRPr="00476C21" w:rsidRDefault="00DA36FD" w:rsidP="00893F6A">
      <w:pPr>
        <w:tabs>
          <w:tab w:val="left" w:pos="1134"/>
        </w:tabs>
        <w:suppressAutoHyphens w:val="0"/>
        <w:spacing w:line="360" w:lineRule="auto"/>
        <w:ind w:firstLine="0"/>
        <w:rPr>
          <w:rFonts w:eastAsiaTheme="minorHAnsi"/>
          <w:b/>
          <w:color w:val="000000" w:themeColor="text1"/>
          <w:lang w:eastAsia="en-US"/>
        </w:rPr>
      </w:pPr>
      <w:r w:rsidRPr="00476C21">
        <w:rPr>
          <w:rFonts w:eastAsiaTheme="minorHAnsi"/>
          <w:b/>
          <w:color w:val="000000" w:themeColor="text1"/>
          <w:lang w:eastAsia="en-US"/>
        </w:rPr>
        <w:t xml:space="preserve">İdari İşler Görevlisinin </w:t>
      </w:r>
      <w:r w:rsidRPr="00476C21">
        <w:rPr>
          <w:b/>
          <w:color w:val="000000" w:themeColor="text1"/>
        </w:rPr>
        <w:t>Görev, Yetki ve Sorumlulukları</w:t>
      </w:r>
    </w:p>
    <w:p w14:paraId="26C671ED" w14:textId="51894ABE" w:rsidR="00CB031D" w:rsidRDefault="00574AB9" w:rsidP="00893F6A">
      <w:pPr>
        <w:tabs>
          <w:tab w:val="left" w:pos="1134"/>
        </w:tabs>
        <w:suppressAutoHyphens w:val="0"/>
        <w:spacing w:line="360" w:lineRule="auto"/>
        <w:ind w:firstLine="0"/>
        <w:rPr>
          <w:color w:val="000000" w:themeColor="text1"/>
        </w:rPr>
      </w:pPr>
      <w:r w:rsidRPr="00476C21">
        <w:rPr>
          <w:rFonts w:eastAsiaTheme="minorHAnsi"/>
          <w:b/>
          <w:color w:val="000000" w:themeColor="text1"/>
          <w:lang w:eastAsia="en-US"/>
        </w:rPr>
        <w:t>MADDE 17</w:t>
      </w:r>
      <w:r w:rsidR="00DA36FD" w:rsidRPr="00476C21">
        <w:rPr>
          <w:rFonts w:eastAsiaTheme="minorHAnsi"/>
          <w:color w:val="000000" w:themeColor="text1"/>
          <w:lang w:eastAsia="en-US"/>
        </w:rPr>
        <w:t>- (1)</w:t>
      </w:r>
      <w:r w:rsidR="003038E7" w:rsidRPr="00476C21">
        <w:rPr>
          <w:rFonts w:eastAsiaTheme="minorHAnsi"/>
          <w:color w:val="000000" w:themeColor="text1"/>
          <w:lang w:eastAsia="en-US"/>
        </w:rPr>
        <w:t xml:space="preserve"> </w:t>
      </w:r>
      <w:r w:rsidR="00DA36FD" w:rsidRPr="00476C21">
        <w:rPr>
          <w:rFonts w:eastAsiaTheme="minorHAnsi"/>
          <w:color w:val="000000" w:themeColor="text1"/>
          <w:lang w:eastAsia="en-US"/>
        </w:rPr>
        <w:t>İdari İşler Görevl</w:t>
      </w:r>
      <w:r w:rsidR="00F3058D" w:rsidRPr="00476C21">
        <w:rPr>
          <w:rFonts w:eastAsiaTheme="minorHAnsi"/>
          <w:color w:val="000000" w:themeColor="text1"/>
          <w:lang w:eastAsia="en-US"/>
        </w:rPr>
        <w:t xml:space="preserve">isi, </w:t>
      </w:r>
      <w:r w:rsidR="00DA36FD" w:rsidRPr="00476C21">
        <w:rPr>
          <w:color w:val="000000" w:themeColor="text1"/>
        </w:rPr>
        <w:t xml:space="preserve">Birim Yöneticisine bağlı olup, 16. </w:t>
      </w:r>
      <w:r w:rsidR="00291434" w:rsidRPr="00476C21">
        <w:rPr>
          <w:color w:val="000000" w:themeColor="text1"/>
        </w:rPr>
        <w:t>Madde ’de</w:t>
      </w:r>
      <w:r w:rsidR="00DA36FD" w:rsidRPr="00476C21">
        <w:rPr>
          <w:color w:val="000000" w:themeColor="text1"/>
        </w:rPr>
        <w:t xml:space="preserve"> belirtilen görevler ile verilecek diğer görevleri zamanında ve düzenli bir şekilde yapmakla yükümlüdür. Aksine davranışlardan, ihmal ve ilgisizliklerden sorumludur.</w:t>
      </w:r>
    </w:p>
    <w:p w14:paraId="1B0534CA" w14:textId="77777777" w:rsidR="00756C57" w:rsidRPr="00476C21" w:rsidRDefault="00756C57" w:rsidP="00893F6A">
      <w:pPr>
        <w:tabs>
          <w:tab w:val="left" w:pos="1134"/>
        </w:tabs>
        <w:suppressAutoHyphens w:val="0"/>
        <w:spacing w:line="360" w:lineRule="auto"/>
        <w:ind w:firstLine="0"/>
        <w:rPr>
          <w:color w:val="000000" w:themeColor="text1"/>
        </w:rPr>
      </w:pPr>
    </w:p>
    <w:p w14:paraId="716D6B2E" w14:textId="3D625849" w:rsidR="001525F0" w:rsidRPr="00476C21" w:rsidRDefault="000D2DCE" w:rsidP="00893F6A">
      <w:pPr>
        <w:tabs>
          <w:tab w:val="left" w:pos="1134"/>
        </w:tabs>
        <w:suppressAutoHyphens w:val="0"/>
        <w:spacing w:line="360" w:lineRule="auto"/>
        <w:ind w:right="-567" w:firstLine="0"/>
        <w:rPr>
          <w:color w:val="000000" w:themeColor="text1"/>
          <w:lang w:eastAsia="tr-TR"/>
        </w:rPr>
      </w:pPr>
      <w:r w:rsidRPr="00476C21">
        <w:rPr>
          <w:b/>
          <w:bCs/>
          <w:color w:val="000000" w:themeColor="text1"/>
          <w:lang w:eastAsia="tr-TR"/>
        </w:rPr>
        <w:t>Kalite Sistem</w:t>
      </w:r>
      <w:r w:rsidRPr="00476C21">
        <w:rPr>
          <w:b/>
          <w:color w:val="000000" w:themeColor="text1"/>
          <w:shd w:val="clear" w:color="auto" w:fill="FFFFFF"/>
        </w:rPr>
        <w:t xml:space="preserve"> </w:t>
      </w:r>
      <w:r w:rsidR="002F67D6" w:rsidRPr="00476C21">
        <w:rPr>
          <w:rFonts w:eastAsiaTheme="minorHAnsi"/>
          <w:b/>
          <w:color w:val="000000" w:themeColor="text1"/>
          <w:lang w:eastAsia="en-US"/>
        </w:rPr>
        <w:t>Görevlisinin Görev</w:t>
      </w:r>
      <w:r w:rsidR="002F67D6" w:rsidRPr="00476C21">
        <w:rPr>
          <w:b/>
          <w:color w:val="000000" w:themeColor="text1"/>
        </w:rPr>
        <w:t>, Yetki ve Sorumlulukları</w:t>
      </w:r>
    </w:p>
    <w:p w14:paraId="27FC095C" w14:textId="584BCBD0" w:rsidR="002F67D6" w:rsidRPr="00476C21" w:rsidRDefault="00574AB9" w:rsidP="00893F6A">
      <w:pPr>
        <w:pStyle w:val="3-NormalYaz"/>
        <w:tabs>
          <w:tab w:val="left" w:pos="1134"/>
        </w:tabs>
        <w:spacing w:line="360" w:lineRule="auto"/>
        <w:ind w:right="-567" w:firstLine="0"/>
        <w:rPr>
          <w:rFonts w:eastAsiaTheme="minorHAnsi"/>
          <w:b/>
          <w:color w:val="000000" w:themeColor="text1"/>
          <w:sz w:val="24"/>
          <w:szCs w:val="24"/>
          <w:lang w:eastAsia="en-US"/>
        </w:rPr>
      </w:pPr>
      <w:r w:rsidRPr="00476C21">
        <w:rPr>
          <w:b/>
          <w:color w:val="000000" w:themeColor="text1"/>
          <w:sz w:val="24"/>
          <w:szCs w:val="24"/>
        </w:rPr>
        <w:t>MADDE 18</w:t>
      </w:r>
      <w:r w:rsidR="003038E7" w:rsidRPr="00476C21">
        <w:rPr>
          <w:b/>
          <w:color w:val="000000" w:themeColor="text1"/>
          <w:sz w:val="24"/>
          <w:szCs w:val="24"/>
        </w:rPr>
        <w:t xml:space="preserve">- </w:t>
      </w:r>
      <w:r w:rsidR="003038E7" w:rsidRPr="00476C21">
        <w:rPr>
          <w:color w:val="000000" w:themeColor="text1"/>
          <w:sz w:val="24"/>
          <w:szCs w:val="24"/>
        </w:rPr>
        <w:t>(1)</w:t>
      </w:r>
      <w:r w:rsidR="003038E7" w:rsidRPr="00476C21">
        <w:rPr>
          <w:b/>
          <w:color w:val="000000" w:themeColor="text1"/>
          <w:sz w:val="24"/>
          <w:szCs w:val="24"/>
        </w:rPr>
        <w:t xml:space="preserve"> </w:t>
      </w:r>
      <w:r w:rsidR="002F67D6" w:rsidRPr="00476C21">
        <w:rPr>
          <w:bCs/>
          <w:color w:val="000000" w:themeColor="text1"/>
          <w:sz w:val="24"/>
          <w:szCs w:val="24"/>
          <w:lang w:eastAsia="tr-TR"/>
        </w:rPr>
        <w:t>Kalite Sistem</w:t>
      </w:r>
      <w:r w:rsidR="002F67D6" w:rsidRPr="00476C21">
        <w:rPr>
          <w:color w:val="000000" w:themeColor="text1"/>
          <w:sz w:val="24"/>
          <w:szCs w:val="24"/>
          <w:shd w:val="clear" w:color="auto" w:fill="FFFFFF"/>
        </w:rPr>
        <w:t xml:space="preserve"> </w:t>
      </w:r>
      <w:r w:rsidR="002F67D6" w:rsidRPr="00476C21">
        <w:rPr>
          <w:rFonts w:eastAsiaTheme="minorHAnsi"/>
          <w:color w:val="000000" w:themeColor="text1"/>
          <w:sz w:val="24"/>
          <w:szCs w:val="24"/>
          <w:lang w:eastAsia="en-US"/>
        </w:rPr>
        <w:t>Görevlisinin</w:t>
      </w:r>
      <w:r w:rsidR="002F67D6" w:rsidRPr="00476C21">
        <w:rPr>
          <w:rFonts w:eastAsiaTheme="minorHAnsi"/>
          <w:b/>
          <w:color w:val="000000" w:themeColor="text1"/>
          <w:sz w:val="24"/>
          <w:szCs w:val="24"/>
          <w:lang w:eastAsia="en-US"/>
        </w:rPr>
        <w:t xml:space="preserve"> </w:t>
      </w:r>
      <w:r w:rsidR="002F67D6" w:rsidRPr="00476C21">
        <w:rPr>
          <w:color w:val="000000" w:themeColor="text1"/>
          <w:sz w:val="24"/>
          <w:szCs w:val="24"/>
        </w:rPr>
        <w:t>görevleri şunlardır:</w:t>
      </w:r>
    </w:p>
    <w:p w14:paraId="56AA9A4A" w14:textId="2AC8C8D1" w:rsidR="00240B5E" w:rsidRPr="00476C21" w:rsidRDefault="00585C76" w:rsidP="00893F6A">
      <w:pPr>
        <w:pStyle w:val="NormalWeb"/>
        <w:tabs>
          <w:tab w:val="left" w:pos="1134"/>
        </w:tabs>
        <w:spacing w:before="0" w:after="0" w:line="360" w:lineRule="auto"/>
        <w:ind w:right="-567" w:firstLine="0"/>
        <w:rPr>
          <w:color w:val="000000" w:themeColor="text1"/>
        </w:rPr>
      </w:pPr>
      <w:r w:rsidRPr="00476C21">
        <w:rPr>
          <w:b/>
          <w:color w:val="000000" w:themeColor="text1"/>
        </w:rPr>
        <w:t>a)</w:t>
      </w:r>
      <w:r w:rsidRPr="00476C21">
        <w:rPr>
          <w:color w:val="000000" w:themeColor="text1"/>
        </w:rPr>
        <w:t xml:space="preserve"> </w:t>
      </w:r>
      <w:r w:rsidR="00375E6D">
        <w:rPr>
          <w:color w:val="000000" w:themeColor="text1"/>
        </w:rPr>
        <w:t xml:space="preserve">İdareye bağlı başkanlıklarda </w:t>
      </w:r>
      <w:r w:rsidR="00240B5E" w:rsidRPr="00476C21">
        <w:rPr>
          <w:color w:val="000000" w:themeColor="text1"/>
        </w:rPr>
        <w:t>kalite sistemi sürecinin işletilmesi ve doküman takibini yapmak,</w:t>
      </w:r>
    </w:p>
    <w:p w14:paraId="646C839E" w14:textId="321AC198" w:rsidR="00F41424" w:rsidRPr="00476C21" w:rsidRDefault="00585C76" w:rsidP="00893F6A">
      <w:pPr>
        <w:pStyle w:val="NormalWeb"/>
        <w:tabs>
          <w:tab w:val="left" w:pos="1134"/>
        </w:tabs>
        <w:spacing w:before="0" w:after="0" w:line="360" w:lineRule="auto"/>
        <w:ind w:right="-567" w:firstLine="0"/>
        <w:rPr>
          <w:color w:val="000000" w:themeColor="text1"/>
        </w:rPr>
      </w:pPr>
      <w:r w:rsidRPr="00476C21">
        <w:rPr>
          <w:b/>
          <w:color w:val="000000" w:themeColor="text1"/>
        </w:rPr>
        <w:t>b)</w:t>
      </w:r>
      <w:r w:rsidRPr="00476C21">
        <w:rPr>
          <w:color w:val="000000" w:themeColor="text1"/>
        </w:rPr>
        <w:t xml:space="preserve"> </w:t>
      </w:r>
      <w:r w:rsidR="00756C57">
        <w:rPr>
          <w:color w:val="000000" w:themeColor="text1"/>
        </w:rPr>
        <w:t xml:space="preserve"> </w:t>
      </w:r>
      <w:r w:rsidR="00240B5E" w:rsidRPr="00476C21">
        <w:rPr>
          <w:color w:val="000000" w:themeColor="text1"/>
        </w:rPr>
        <w:t>Personellere verilecek eğitimlerin planlanmasını yapmak,</w:t>
      </w:r>
    </w:p>
    <w:p w14:paraId="0DD97484" w14:textId="66DB1CAF" w:rsidR="00240B5E" w:rsidRPr="00476C21" w:rsidRDefault="00F41424" w:rsidP="00893F6A">
      <w:pPr>
        <w:pStyle w:val="NormalWeb"/>
        <w:tabs>
          <w:tab w:val="left" w:pos="1134"/>
        </w:tabs>
        <w:spacing w:before="0" w:after="0" w:line="360" w:lineRule="auto"/>
        <w:ind w:right="-567" w:firstLine="0"/>
        <w:rPr>
          <w:color w:val="000000" w:themeColor="text1"/>
        </w:rPr>
      </w:pPr>
      <w:r w:rsidRPr="00476C21">
        <w:rPr>
          <w:b/>
          <w:color w:val="000000" w:themeColor="text1"/>
        </w:rPr>
        <w:t>c)</w:t>
      </w:r>
      <w:r w:rsidRPr="00476C21">
        <w:rPr>
          <w:color w:val="000000" w:themeColor="text1"/>
        </w:rPr>
        <w:t xml:space="preserve"> </w:t>
      </w:r>
      <w:r w:rsidR="00C73E2B" w:rsidRPr="00476C21">
        <w:rPr>
          <w:color w:val="000000" w:themeColor="text1"/>
        </w:rPr>
        <w:t>QDMS programını kullanmak,</w:t>
      </w:r>
      <w:r w:rsidR="00DA36FD" w:rsidRPr="00476C21">
        <w:rPr>
          <w:color w:val="000000" w:themeColor="text1"/>
        </w:rPr>
        <w:t xml:space="preserve"> </w:t>
      </w:r>
      <w:proofErr w:type="gramStart"/>
      <w:r w:rsidR="00DA36FD" w:rsidRPr="00476C21">
        <w:rPr>
          <w:color w:val="000000" w:themeColor="text1"/>
        </w:rPr>
        <w:t>p</w:t>
      </w:r>
      <w:r w:rsidR="00240B5E" w:rsidRPr="00476C21">
        <w:rPr>
          <w:color w:val="000000" w:themeColor="text1"/>
        </w:rPr>
        <w:t>rosedür</w:t>
      </w:r>
      <w:proofErr w:type="gramEnd"/>
      <w:r w:rsidR="00240B5E" w:rsidRPr="00476C21">
        <w:rPr>
          <w:color w:val="000000" w:themeColor="text1"/>
        </w:rPr>
        <w:t>, form, liste, plan vb. dokümanları hazırlamak ve gerektiğinde revize etmek,</w:t>
      </w:r>
    </w:p>
    <w:p w14:paraId="40E4D59B" w14:textId="008B95E3" w:rsidR="000D2DCE" w:rsidRPr="00476C21" w:rsidRDefault="000C5576" w:rsidP="00893F6A">
      <w:pPr>
        <w:pStyle w:val="NormalWeb"/>
        <w:tabs>
          <w:tab w:val="left" w:pos="1134"/>
        </w:tabs>
        <w:spacing w:before="0" w:after="0" w:line="360" w:lineRule="auto"/>
        <w:ind w:right="-567" w:firstLine="0"/>
        <w:rPr>
          <w:color w:val="000000" w:themeColor="text1"/>
        </w:rPr>
      </w:pPr>
      <w:r w:rsidRPr="00476C21">
        <w:rPr>
          <w:b/>
          <w:color w:val="000000" w:themeColor="text1"/>
        </w:rPr>
        <w:t>ç)</w:t>
      </w:r>
      <w:r w:rsidRPr="00476C21">
        <w:rPr>
          <w:color w:val="000000" w:themeColor="text1"/>
        </w:rPr>
        <w:t xml:space="preserve"> </w:t>
      </w:r>
      <w:r w:rsidR="00585C76" w:rsidRPr="00476C21">
        <w:rPr>
          <w:color w:val="000000" w:themeColor="text1"/>
        </w:rPr>
        <w:t xml:space="preserve"> </w:t>
      </w:r>
      <w:r w:rsidR="000D2DCE" w:rsidRPr="00476C21">
        <w:rPr>
          <w:color w:val="000000" w:themeColor="text1"/>
        </w:rPr>
        <w:t>Kalite Yönetim Sisteminden sorumlu ç</w:t>
      </w:r>
      <w:r w:rsidR="00240B5E" w:rsidRPr="00476C21">
        <w:rPr>
          <w:color w:val="000000" w:themeColor="text1"/>
        </w:rPr>
        <w:t>alışma gruplarını koordine eder,</w:t>
      </w:r>
    </w:p>
    <w:p w14:paraId="1F68C321" w14:textId="24E19734" w:rsidR="00240B5E" w:rsidRPr="00476C21" w:rsidRDefault="00585C76" w:rsidP="00893F6A">
      <w:pPr>
        <w:pStyle w:val="NormalWeb"/>
        <w:tabs>
          <w:tab w:val="left" w:pos="1134"/>
        </w:tabs>
        <w:spacing w:before="0" w:after="0" w:line="360" w:lineRule="auto"/>
        <w:ind w:right="-567" w:firstLine="0"/>
        <w:rPr>
          <w:color w:val="000000" w:themeColor="text1"/>
        </w:rPr>
      </w:pPr>
      <w:r w:rsidRPr="00375E6D">
        <w:rPr>
          <w:b/>
          <w:color w:val="000000" w:themeColor="text1"/>
        </w:rPr>
        <w:t>d)</w:t>
      </w:r>
      <w:r w:rsidRPr="00476C21">
        <w:rPr>
          <w:color w:val="000000" w:themeColor="text1"/>
        </w:rPr>
        <w:t xml:space="preserve"> </w:t>
      </w:r>
      <w:r w:rsidR="00240B5E" w:rsidRPr="00476C21">
        <w:rPr>
          <w:color w:val="000000" w:themeColor="text1"/>
        </w:rPr>
        <w:t>Personelin eğitim ihtiyaçları doğrultusunda eğitim programları oluşturur ve alınan eğitimlerin etkinliklerinin değerlendirilmesi için gerekli yöntemleri belirler,</w:t>
      </w:r>
    </w:p>
    <w:p w14:paraId="55A65C79" w14:textId="1BFC6D30" w:rsidR="00C63635" w:rsidRPr="00476C21" w:rsidRDefault="00585C76" w:rsidP="00893F6A">
      <w:pPr>
        <w:pStyle w:val="NormalWeb"/>
        <w:tabs>
          <w:tab w:val="left" w:pos="1134"/>
        </w:tabs>
        <w:spacing w:before="0" w:after="0" w:line="360" w:lineRule="auto"/>
        <w:ind w:right="-567" w:firstLine="0"/>
        <w:rPr>
          <w:color w:val="000000" w:themeColor="text1"/>
        </w:rPr>
      </w:pPr>
      <w:r w:rsidRPr="00476C21">
        <w:rPr>
          <w:b/>
          <w:color w:val="000000" w:themeColor="text1"/>
        </w:rPr>
        <w:lastRenderedPageBreak/>
        <w:t>e)</w:t>
      </w:r>
      <w:r w:rsidRPr="00476C21">
        <w:rPr>
          <w:color w:val="000000" w:themeColor="text1"/>
        </w:rPr>
        <w:t xml:space="preserve"> </w:t>
      </w:r>
      <w:r w:rsidR="00240B5E" w:rsidRPr="00476C21">
        <w:rPr>
          <w:color w:val="000000" w:themeColor="text1"/>
        </w:rPr>
        <w:t xml:space="preserve">Risk yönetimi kapsamında gerçekleştirilen çalışmaların ilgili </w:t>
      </w:r>
      <w:proofErr w:type="gramStart"/>
      <w:r w:rsidR="00240B5E" w:rsidRPr="00476C21">
        <w:rPr>
          <w:color w:val="000000" w:themeColor="text1"/>
        </w:rPr>
        <w:t>prosedür</w:t>
      </w:r>
      <w:proofErr w:type="gramEnd"/>
      <w:r w:rsidR="00240B5E" w:rsidRPr="00476C21">
        <w:rPr>
          <w:color w:val="000000" w:themeColor="text1"/>
        </w:rPr>
        <w:t xml:space="preserve"> çerçevesinde</w:t>
      </w:r>
      <w:r w:rsidR="00C63635" w:rsidRPr="00476C21">
        <w:rPr>
          <w:color w:val="000000" w:themeColor="text1"/>
        </w:rPr>
        <w:t xml:space="preserve"> </w:t>
      </w:r>
      <w:r w:rsidR="00240B5E" w:rsidRPr="00476C21">
        <w:rPr>
          <w:color w:val="000000" w:themeColor="text1"/>
        </w:rPr>
        <w:t>yürütülmesini sağlar, söz konusu çalışmalara rehberlik yapar,</w:t>
      </w:r>
    </w:p>
    <w:p w14:paraId="252AAEF8" w14:textId="2CC5CC76" w:rsidR="00ED4168" w:rsidRPr="00476C21" w:rsidRDefault="00585C76" w:rsidP="00375E6D">
      <w:pPr>
        <w:pStyle w:val="NormalWeb"/>
        <w:tabs>
          <w:tab w:val="left" w:pos="1134"/>
        </w:tabs>
        <w:spacing w:before="0" w:after="0" w:line="360" w:lineRule="auto"/>
        <w:ind w:right="-567" w:firstLine="0"/>
        <w:rPr>
          <w:color w:val="000000" w:themeColor="text1"/>
        </w:rPr>
      </w:pPr>
      <w:r w:rsidRPr="00476C21">
        <w:rPr>
          <w:b/>
          <w:color w:val="000000" w:themeColor="text1"/>
        </w:rPr>
        <w:t>f)</w:t>
      </w:r>
      <w:r w:rsidR="00756C57">
        <w:rPr>
          <w:color w:val="000000" w:themeColor="text1"/>
        </w:rPr>
        <w:t xml:space="preserve"> İdarenin </w:t>
      </w:r>
      <w:r w:rsidR="002F67D6" w:rsidRPr="00476C21">
        <w:rPr>
          <w:color w:val="000000" w:themeColor="text1"/>
        </w:rPr>
        <w:t xml:space="preserve">hizmetleri kapsamında gerek duyulan yönetim sistemlerinin (İş Sağlığı </w:t>
      </w:r>
      <w:r w:rsidR="00A5679C" w:rsidRPr="00476C21">
        <w:rPr>
          <w:color w:val="000000" w:themeColor="text1"/>
        </w:rPr>
        <w:t>ve Güvenliği</w:t>
      </w:r>
      <w:r w:rsidR="002F67D6" w:rsidRPr="00476C21">
        <w:rPr>
          <w:color w:val="000000" w:themeColor="text1"/>
        </w:rPr>
        <w:t xml:space="preserve"> Yönetim Sistemi, Kalite Yönetim Sistemi, Çevre Yönetim Sistemi, Enerji Yönetim Sistemi, Su Verimliliği Yönetim Sistemi vb.) oluşturulması ile ilgili iş ve işlemleri yürütmek</w:t>
      </w:r>
      <w:r w:rsidR="00E82639" w:rsidRPr="00476C21">
        <w:rPr>
          <w:color w:val="000000" w:themeColor="text1"/>
        </w:rPr>
        <w:t>,</w:t>
      </w:r>
    </w:p>
    <w:p w14:paraId="71873390" w14:textId="1B0DEF9B" w:rsidR="00ED4168" w:rsidRPr="00476C21" w:rsidRDefault="00375E6D" w:rsidP="00893F6A">
      <w:pPr>
        <w:pStyle w:val="NormalWeb"/>
        <w:tabs>
          <w:tab w:val="left" w:pos="993"/>
          <w:tab w:val="left" w:pos="1134"/>
        </w:tabs>
        <w:spacing w:before="0" w:after="0" w:line="360" w:lineRule="auto"/>
        <w:ind w:right="-567" w:firstLine="0"/>
        <w:rPr>
          <w:color w:val="000000" w:themeColor="text1"/>
        </w:rPr>
      </w:pPr>
      <w:r>
        <w:rPr>
          <w:b/>
          <w:color w:val="000000" w:themeColor="text1"/>
        </w:rPr>
        <w:t>g</w:t>
      </w:r>
      <w:r w:rsidR="00ED4168" w:rsidRPr="00476C21">
        <w:rPr>
          <w:b/>
          <w:color w:val="000000" w:themeColor="text1"/>
        </w:rPr>
        <w:t>)</w:t>
      </w:r>
      <w:r w:rsidR="00ED4168" w:rsidRPr="00476C21">
        <w:rPr>
          <w:color w:val="000000" w:themeColor="text1"/>
        </w:rPr>
        <w:t xml:space="preserve"> TS EN ISO 9001:2015 standardı gereklerinin uygulanması, sürekli etkinliklerinin takip edilmesi, kalite yönetim sisteminin performansının arttırılması ve iyileştirmesinden sorumludur. </w:t>
      </w:r>
      <w:r w:rsidR="00133D78" w:rsidRPr="00476C21">
        <w:rPr>
          <w:color w:val="000000" w:themeColor="text1"/>
        </w:rPr>
        <w:t>İdare’yi</w:t>
      </w:r>
      <w:r w:rsidR="00ED4168" w:rsidRPr="00476C21">
        <w:rPr>
          <w:color w:val="000000" w:themeColor="text1"/>
        </w:rPr>
        <w:t xml:space="preserve"> belgelendirme kuruluşuna karşı temsil eder,</w:t>
      </w:r>
    </w:p>
    <w:p w14:paraId="6AD2027D" w14:textId="5DBB47CA" w:rsidR="00ED4168" w:rsidRPr="00476C21" w:rsidRDefault="00375E6D" w:rsidP="00893F6A">
      <w:pPr>
        <w:pStyle w:val="NormalWeb"/>
        <w:tabs>
          <w:tab w:val="left" w:pos="993"/>
          <w:tab w:val="left" w:pos="1134"/>
        </w:tabs>
        <w:spacing w:before="0" w:after="0" w:line="360" w:lineRule="auto"/>
        <w:ind w:right="-567" w:firstLine="0"/>
        <w:rPr>
          <w:color w:val="000000" w:themeColor="text1"/>
        </w:rPr>
      </w:pPr>
      <w:r>
        <w:rPr>
          <w:b/>
          <w:color w:val="000000" w:themeColor="text1"/>
        </w:rPr>
        <w:t>ğ</w:t>
      </w:r>
      <w:r w:rsidR="00ED4168" w:rsidRPr="00476C21">
        <w:rPr>
          <w:b/>
          <w:color w:val="000000" w:themeColor="text1"/>
        </w:rPr>
        <w:t>)</w:t>
      </w:r>
      <w:r w:rsidR="00ED4168" w:rsidRPr="00476C21">
        <w:rPr>
          <w:color w:val="000000" w:themeColor="text1"/>
        </w:rPr>
        <w:t xml:space="preserve"> Kalite Yönetim Sisteminden sorumlu çalışma gruplarını koordine eder,</w:t>
      </w:r>
    </w:p>
    <w:p w14:paraId="15B653E6" w14:textId="44452572" w:rsidR="00ED4168" w:rsidRPr="00476C21" w:rsidRDefault="00375E6D" w:rsidP="00893F6A">
      <w:pPr>
        <w:pStyle w:val="NormalWeb"/>
        <w:tabs>
          <w:tab w:val="left" w:pos="993"/>
          <w:tab w:val="left" w:pos="1134"/>
        </w:tabs>
        <w:spacing w:before="0" w:after="0" w:line="360" w:lineRule="auto"/>
        <w:ind w:right="-567" w:firstLine="0"/>
        <w:rPr>
          <w:color w:val="000000" w:themeColor="text1"/>
        </w:rPr>
      </w:pPr>
      <w:r>
        <w:rPr>
          <w:b/>
          <w:color w:val="000000" w:themeColor="text1"/>
        </w:rPr>
        <w:t>h</w:t>
      </w:r>
      <w:r w:rsidR="00ED4168" w:rsidRPr="00476C21">
        <w:rPr>
          <w:b/>
          <w:color w:val="000000" w:themeColor="text1"/>
        </w:rPr>
        <w:t>)</w:t>
      </w:r>
      <w:r w:rsidR="00756C57">
        <w:rPr>
          <w:color w:val="000000" w:themeColor="text1"/>
        </w:rPr>
        <w:t xml:space="preserve"> </w:t>
      </w:r>
      <w:r w:rsidR="00ED4168" w:rsidRPr="00476C21">
        <w:rPr>
          <w:color w:val="000000" w:themeColor="text1"/>
        </w:rPr>
        <w:t>Kalite Yönetim Sistemi doğrultusunda gerekli süreçlerin oluşturulmasını, uygulanmasını, işlerliğinin kontrolünü, güncel tutulmasını ve sürekli iyileştirilmesini sağlar,</w:t>
      </w:r>
    </w:p>
    <w:p w14:paraId="543EC1B3" w14:textId="2D55BE38" w:rsidR="00ED4168" w:rsidRPr="00476C21" w:rsidRDefault="00375E6D" w:rsidP="00893F6A">
      <w:pPr>
        <w:pStyle w:val="NormalWeb"/>
        <w:tabs>
          <w:tab w:val="left" w:pos="993"/>
          <w:tab w:val="left" w:pos="1134"/>
        </w:tabs>
        <w:spacing w:before="0" w:after="0" w:line="360" w:lineRule="auto"/>
        <w:ind w:right="-567" w:firstLine="0"/>
        <w:rPr>
          <w:color w:val="000000" w:themeColor="text1"/>
        </w:rPr>
      </w:pPr>
      <w:r>
        <w:rPr>
          <w:b/>
          <w:color w:val="000000" w:themeColor="text1"/>
        </w:rPr>
        <w:t>ı</w:t>
      </w:r>
      <w:r w:rsidR="00133D78" w:rsidRPr="00476C21">
        <w:rPr>
          <w:b/>
          <w:color w:val="000000" w:themeColor="text1"/>
        </w:rPr>
        <w:t>)</w:t>
      </w:r>
      <w:r w:rsidR="00133D78" w:rsidRPr="00476C21">
        <w:rPr>
          <w:color w:val="000000" w:themeColor="text1"/>
        </w:rPr>
        <w:t xml:space="preserve"> İdare</w:t>
      </w:r>
      <w:r w:rsidR="00ED4168" w:rsidRPr="00476C21">
        <w:rPr>
          <w:color w:val="000000" w:themeColor="text1"/>
        </w:rPr>
        <w:t xml:space="preserve"> çalışmalarını planlar, örgütler, liderlik yapar, koordine ve kontrol eder.</w:t>
      </w:r>
    </w:p>
    <w:p w14:paraId="6462CB8E" w14:textId="301A5FD8" w:rsidR="00240B5E" w:rsidRPr="00476C21" w:rsidRDefault="00375E6D" w:rsidP="00893F6A">
      <w:pPr>
        <w:pStyle w:val="NormalWeb"/>
        <w:tabs>
          <w:tab w:val="left" w:pos="1134"/>
        </w:tabs>
        <w:spacing w:before="0" w:after="0" w:line="360" w:lineRule="auto"/>
        <w:ind w:right="-567" w:firstLine="0"/>
        <w:rPr>
          <w:color w:val="000000" w:themeColor="text1"/>
        </w:rPr>
      </w:pPr>
      <w:r>
        <w:rPr>
          <w:b/>
          <w:color w:val="000000" w:themeColor="text1"/>
        </w:rPr>
        <w:t>i</w:t>
      </w:r>
      <w:r w:rsidR="00585C76" w:rsidRPr="00476C21">
        <w:rPr>
          <w:b/>
          <w:color w:val="000000" w:themeColor="text1"/>
        </w:rPr>
        <w:t>)</w:t>
      </w:r>
      <w:r w:rsidR="00585C76" w:rsidRPr="00476C21">
        <w:rPr>
          <w:color w:val="000000" w:themeColor="text1"/>
        </w:rPr>
        <w:t xml:space="preserve">  </w:t>
      </w:r>
      <w:r w:rsidR="00CD695F" w:rsidRPr="00476C21">
        <w:rPr>
          <w:color w:val="000000" w:themeColor="text1"/>
        </w:rPr>
        <w:t>Birim Yöneticisi tarafından verilen diğer görevleri yapar.</w:t>
      </w:r>
    </w:p>
    <w:p w14:paraId="05C1C097" w14:textId="75FCA134" w:rsidR="00C73E2B" w:rsidRPr="00476C21" w:rsidRDefault="00375E6D" w:rsidP="00893F6A">
      <w:pPr>
        <w:pStyle w:val="NormalWeb"/>
        <w:tabs>
          <w:tab w:val="left" w:pos="1134"/>
        </w:tabs>
        <w:spacing w:before="0" w:after="0" w:line="360" w:lineRule="auto"/>
        <w:ind w:right="-567" w:firstLine="0"/>
        <w:rPr>
          <w:color w:val="000000" w:themeColor="text1"/>
        </w:rPr>
      </w:pPr>
      <w:r>
        <w:rPr>
          <w:b/>
          <w:color w:val="000000" w:themeColor="text1"/>
        </w:rPr>
        <w:t>j</w:t>
      </w:r>
      <w:r w:rsidR="000C5576" w:rsidRPr="00476C21">
        <w:rPr>
          <w:b/>
          <w:color w:val="000000" w:themeColor="text1"/>
        </w:rPr>
        <w:t>)</w:t>
      </w:r>
      <w:r w:rsidR="000C5576" w:rsidRPr="00476C21">
        <w:rPr>
          <w:color w:val="000000" w:themeColor="text1"/>
        </w:rPr>
        <w:t xml:space="preserve"> </w:t>
      </w:r>
      <w:r w:rsidR="002F67D6" w:rsidRPr="00476C21">
        <w:rPr>
          <w:color w:val="000000" w:themeColor="text1"/>
        </w:rPr>
        <w:t>Birim Yöneticisine bağlı olup, verilecek diğer görevleri zamanında ve düzenli bir şekilde yapmakla yükümlüdür. Aksine davranışlardan, ihmal ve ilgisizliklerden sorumludur.</w:t>
      </w:r>
    </w:p>
    <w:p w14:paraId="39DF9EF0" w14:textId="77777777" w:rsidR="00CB031D" w:rsidRPr="00476C21" w:rsidRDefault="00CB031D" w:rsidP="00893F6A">
      <w:pPr>
        <w:pStyle w:val="NormalWeb"/>
        <w:tabs>
          <w:tab w:val="left" w:pos="1134"/>
        </w:tabs>
        <w:spacing w:before="0" w:after="0" w:line="360" w:lineRule="auto"/>
        <w:ind w:right="-567" w:firstLine="0"/>
        <w:rPr>
          <w:color w:val="000000" w:themeColor="text1"/>
        </w:rPr>
      </w:pPr>
    </w:p>
    <w:p w14:paraId="7286EF21" w14:textId="77777777" w:rsidR="00C73E2B" w:rsidRPr="00476C21" w:rsidRDefault="00C73E2B" w:rsidP="00893F6A">
      <w:pPr>
        <w:pStyle w:val="3-NormalYaz"/>
        <w:tabs>
          <w:tab w:val="left" w:pos="851"/>
          <w:tab w:val="left" w:pos="1134"/>
        </w:tabs>
        <w:spacing w:line="360" w:lineRule="auto"/>
        <w:ind w:left="284" w:right="-567" w:firstLine="425"/>
        <w:rPr>
          <w:color w:val="000000" w:themeColor="text1"/>
          <w:sz w:val="24"/>
          <w:szCs w:val="24"/>
        </w:rPr>
      </w:pPr>
    </w:p>
    <w:p w14:paraId="43098B85" w14:textId="77777777" w:rsidR="00EB4353" w:rsidRPr="00476C21" w:rsidRDefault="00B4013E" w:rsidP="00756C57">
      <w:pPr>
        <w:pStyle w:val="NormalWeb"/>
        <w:tabs>
          <w:tab w:val="left" w:pos="1134"/>
        </w:tabs>
        <w:spacing w:before="0" w:after="0" w:line="360" w:lineRule="auto"/>
        <w:ind w:left="284" w:right="-567" w:firstLine="425"/>
        <w:jc w:val="center"/>
        <w:rPr>
          <w:rFonts w:eastAsia="ヒラギノ明朝 Pro W3"/>
          <w:b/>
          <w:color w:val="000000" w:themeColor="text1"/>
        </w:rPr>
      </w:pPr>
      <w:r w:rsidRPr="00476C21">
        <w:rPr>
          <w:rFonts w:eastAsia="ヒラギノ明朝 Pro W3"/>
          <w:b/>
          <w:color w:val="000000" w:themeColor="text1"/>
        </w:rPr>
        <w:t>ÜÇÜNCÜ</w:t>
      </w:r>
      <w:r w:rsidR="00EB4353" w:rsidRPr="00476C21">
        <w:rPr>
          <w:rFonts w:eastAsia="ヒラギノ明朝 Pro W3"/>
          <w:b/>
          <w:color w:val="000000" w:themeColor="text1"/>
        </w:rPr>
        <w:t xml:space="preserve"> BÖLÜM</w:t>
      </w:r>
    </w:p>
    <w:p w14:paraId="603A54F1" w14:textId="77777777" w:rsidR="00EB4353" w:rsidRPr="00476C21" w:rsidRDefault="00EB4353" w:rsidP="00756C57">
      <w:pPr>
        <w:pStyle w:val="NormalWeb"/>
        <w:tabs>
          <w:tab w:val="left" w:pos="1134"/>
        </w:tabs>
        <w:spacing w:before="0" w:after="0" w:line="360" w:lineRule="auto"/>
        <w:ind w:left="284" w:right="-567" w:firstLine="425"/>
        <w:jc w:val="center"/>
        <w:rPr>
          <w:b/>
          <w:color w:val="000000" w:themeColor="text1"/>
        </w:rPr>
      </w:pPr>
      <w:r w:rsidRPr="00476C21">
        <w:rPr>
          <w:b/>
          <w:color w:val="000000" w:themeColor="text1"/>
        </w:rPr>
        <w:t>Son Hükümler</w:t>
      </w:r>
    </w:p>
    <w:p w14:paraId="38D98368" w14:textId="3465C43F" w:rsidR="00EB4353" w:rsidRPr="00476C21" w:rsidRDefault="00EB4353" w:rsidP="00893F6A">
      <w:pPr>
        <w:pStyle w:val="NormalWeb"/>
        <w:tabs>
          <w:tab w:val="left" w:pos="1134"/>
        </w:tabs>
        <w:spacing w:before="0" w:after="0" w:line="360" w:lineRule="auto"/>
        <w:ind w:right="-567" w:firstLine="0"/>
        <w:rPr>
          <w:b/>
          <w:color w:val="000000" w:themeColor="text1"/>
        </w:rPr>
      </w:pPr>
      <w:r w:rsidRPr="00476C21">
        <w:rPr>
          <w:b/>
          <w:color w:val="000000" w:themeColor="text1"/>
        </w:rPr>
        <w:t>Yürürlük</w:t>
      </w:r>
    </w:p>
    <w:p w14:paraId="0B930F2A" w14:textId="3F6A5DDA" w:rsidR="00B4013E" w:rsidRPr="00476C21" w:rsidRDefault="00574AB9" w:rsidP="00893F6A">
      <w:pPr>
        <w:tabs>
          <w:tab w:val="left" w:pos="600"/>
          <w:tab w:val="left" w:pos="1134"/>
        </w:tabs>
        <w:spacing w:line="360" w:lineRule="auto"/>
        <w:ind w:right="-567" w:firstLine="0"/>
        <w:rPr>
          <w:b/>
          <w:color w:val="000000" w:themeColor="text1"/>
          <w:lang w:eastAsia="tr-TR"/>
        </w:rPr>
      </w:pPr>
      <w:r w:rsidRPr="00476C21">
        <w:rPr>
          <w:b/>
          <w:color w:val="000000" w:themeColor="text1"/>
        </w:rPr>
        <w:t>MADDE 19</w:t>
      </w:r>
      <w:r w:rsidR="00960959" w:rsidRPr="00476C21">
        <w:rPr>
          <w:b/>
          <w:color w:val="000000" w:themeColor="text1"/>
        </w:rPr>
        <w:t>-</w:t>
      </w:r>
      <w:r w:rsidR="00960959" w:rsidRPr="00476C21">
        <w:rPr>
          <w:color w:val="000000" w:themeColor="text1"/>
        </w:rPr>
        <w:t xml:space="preserve"> </w:t>
      </w:r>
      <w:r w:rsidR="00EB4353" w:rsidRPr="00476C21">
        <w:rPr>
          <w:color w:val="000000" w:themeColor="text1"/>
        </w:rPr>
        <w:t>(1)</w:t>
      </w:r>
      <w:r w:rsidR="00960959" w:rsidRPr="00476C21">
        <w:rPr>
          <w:color w:val="000000" w:themeColor="text1"/>
        </w:rPr>
        <w:t xml:space="preserve"> </w:t>
      </w:r>
      <w:r w:rsidR="00B4013E" w:rsidRPr="00476C21">
        <w:rPr>
          <w:color w:val="000000" w:themeColor="text1"/>
          <w:lang w:eastAsia="tr-TR"/>
        </w:rPr>
        <w:t>Bu Yönerge KOSKİ Yönetim Kurulu’nun kabulü ile yürürlüğe girer</w:t>
      </w:r>
      <w:r w:rsidR="00B4013E" w:rsidRPr="00476C21">
        <w:rPr>
          <w:b/>
          <w:color w:val="000000" w:themeColor="text1"/>
          <w:lang w:eastAsia="tr-TR"/>
        </w:rPr>
        <w:t>.</w:t>
      </w:r>
    </w:p>
    <w:p w14:paraId="1ED0C58B" w14:textId="77777777" w:rsidR="001525F0" w:rsidRPr="00476C21" w:rsidRDefault="001525F0" w:rsidP="00893F6A">
      <w:pPr>
        <w:pStyle w:val="NormalWeb"/>
        <w:tabs>
          <w:tab w:val="left" w:pos="1134"/>
        </w:tabs>
        <w:spacing w:before="0" w:after="0" w:line="360" w:lineRule="auto"/>
        <w:ind w:left="284" w:right="-567" w:firstLine="425"/>
        <w:rPr>
          <w:color w:val="000000" w:themeColor="text1"/>
        </w:rPr>
      </w:pPr>
    </w:p>
    <w:p w14:paraId="23B984B1" w14:textId="725E1822" w:rsidR="00EB4353" w:rsidRPr="00476C21" w:rsidRDefault="00EB4353" w:rsidP="00893F6A">
      <w:pPr>
        <w:pStyle w:val="NormalWeb"/>
        <w:tabs>
          <w:tab w:val="left" w:pos="1134"/>
        </w:tabs>
        <w:spacing w:before="0" w:after="0" w:line="360" w:lineRule="auto"/>
        <w:ind w:right="-567" w:firstLine="0"/>
        <w:rPr>
          <w:b/>
          <w:color w:val="000000" w:themeColor="text1"/>
        </w:rPr>
      </w:pPr>
      <w:r w:rsidRPr="00476C21">
        <w:rPr>
          <w:b/>
          <w:color w:val="000000" w:themeColor="text1"/>
        </w:rPr>
        <w:t>Yürütme</w:t>
      </w:r>
      <w:bookmarkStart w:id="0" w:name="_GoBack"/>
      <w:bookmarkEnd w:id="0"/>
    </w:p>
    <w:p w14:paraId="1F244A40" w14:textId="6FBB4589" w:rsidR="00EB4353" w:rsidRPr="00476C21" w:rsidRDefault="00574AB9" w:rsidP="00893F6A">
      <w:pPr>
        <w:pStyle w:val="NormalWeb"/>
        <w:tabs>
          <w:tab w:val="left" w:pos="1134"/>
        </w:tabs>
        <w:spacing w:before="0" w:after="0" w:line="360" w:lineRule="auto"/>
        <w:ind w:right="-567" w:firstLine="0"/>
        <w:rPr>
          <w:color w:val="000000" w:themeColor="text1"/>
        </w:rPr>
      </w:pPr>
      <w:r w:rsidRPr="00476C21">
        <w:rPr>
          <w:b/>
          <w:color w:val="000000" w:themeColor="text1"/>
        </w:rPr>
        <w:t>MADDE 20</w:t>
      </w:r>
      <w:r w:rsidR="00960959" w:rsidRPr="00476C21">
        <w:rPr>
          <w:b/>
          <w:color w:val="000000" w:themeColor="text1"/>
        </w:rPr>
        <w:t>-</w:t>
      </w:r>
      <w:r w:rsidR="00C63635" w:rsidRPr="00476C21">
        <w:rPr>
          <w:color w:val="000000" w:themeColor="text1"/>
        </w:rPr>
        <w:t xml:space="preserve"> </w:t>
      </w:r>
      <w:r w:rsidR="00EB4353" w:rsidRPr="00476C21">
        <w:rPr>
          <w:color w:val="000000" w:themeColor="text1"/>
        </w:rPr>
        <w:t>(1)</w:t>
      </w:r>
      <w:r w:rsidR="00960959" w:rsidRPr="00476C21">
        <w:rPr>
          <w:color w:val="000000" w:themeColor="text1"/>
        </w:rPr>
        <w:t xml:space="preserve"> </w:t>
      </w:r>
      <w:r w:rsidR="00EB4353" w:rsidRPr="00476C21">
        <w:rPr>
          <w:color w:val="000000" w:themeColor="text1"/>
        </w:rPr>
        <w:t>Bu Yöne</w:t>
      </w:r>
      <w:r w:rsidR="00B4013E" w:rsidRPr="00476C21">
        <w:rPr>
          <w:color w:val="000000" w:themeColor="text1"/>
        </w:rPr>
        <w:t>rge</w:t>
      </w:r>
      <w:r w:rsidR="00EB4353" w:rsidRPr="00476C21">
        <w:rPr>
          <w:color w:val="000000" w:themeColor="text1"/>
        </w:rPr>
        <w:t xml:space="preserve"> hükümlerini KOSKİ </w:t>
      </w:r>
      <w:r w:rsidR="00903773" w:rsidRPr="00476C21">
        <w:rPr>
          <w:color w:val="000000" w:themeColor="text1"/>
        </w:rPr>
        <w:t xml:space="preserve">Genel Müdürü </w:t>
      </w:r>
      <w:r w:rsidR="00EB4353" w:rsidRPr="00476C21">
        <w:rPr>
          <w:color w:val="000000" w:themeColor="text1"/>
        </w:rPr>
        <w:t>yürütür.</w:t>
      </w:r>
    </w:p>
    <w:sectPr w:rsidR="00EB4353" w:rsidRPr="00476C21" w:rsidSect="00EB2E9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F7E17" w14:textId="77777777" w:rsidR="00034E7C" w:rsidRDefault="00034E7C" w:rsidP="00FC7C4A">
      <w:pPr>
        <w:spacing w:line="240" w:lineRule="auto"/>
      </w:pPr>
      <w:r>
        <w:separator/>
      </w:r>
    </w:p>
  </w:endnote>
  <w:endnote w:type="continuationSeparator" w:id="0">
    <w:p w14:paraId="35CDE632" w14:textId="77777777" w:rsidR="00034E7C" w:rsidRDefault="00034E7C" w:rsidP="00FC7C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A2"/>
    <w:family w:val="swiss"/>
    <w:pitch w:val="variable"/>
    <w:sig w:usb0="E1002EFF" w:usb1="C000605B" w:usb2="00000029" w:usb3="00000000" w:csb0="000101FF" w:csb1="00000000"/>
  </w:font>
  <w:font w:name="ヒラギノ明朝 Pro W3">
    <w:charset w:val="80"/>
    <w:family w:val="auto"/>
    <w:pitch w:val="variable"/>
    <w:sig w:usb0="00000001" w:usb1="00000000" w:usb2="01000407" w:usb3="00000000" w:csb0="00020000"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B7A7E" w14:textId="5349A033" w:rsidR="00A8634A" w:rsidRDefault="00A8634A">
    <w:pPr>
      <w:pStyle w:val="Altbilgi1"/>
      <w:jc w:val="center"/>
    </w:pPr>
    <w:r>
      <w:fldChar w:fldCharType="begin"/>
    </w:r>
    <w:r>
      <w:instrText>PAGE   \* MERGEFORMAT</w:instrText>
    </w:r>
    <w:r>
      <w:fldChar w:fldCharType="separate"/>
    </w:r>
    <w:r w:rsidR="008323AF">
      <w:rPr>
        <w:noProof/>
      </w:rPr>
      <w:t>20</w:t>
    </w:r>
    <w:r>
      <w:fldChar w:fldCharType="end"/>
    </w:r>
  </w:p>
  <w:p w14:paraId="28F6F93C" w14:textId="77777777" w:rsidR="00A8634A" w:rsidRDefault="00A8634A">
    <w:pPr>
      <w:pStyle w:val="Altbilgi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EB016" w14:textId="77777777" w:rsidR="00034E7C" w:rsidRDefault="00034E7C" w:rsidP="00FC7C4A">
      <w:pPr>
        <w:spacing w:line="240" w:lineRule="auto"/>
      </w:pPr>
      <w:r>
        <w:separator/>
      </w:r>
    </w:p>
  </w:footnote>
  <w:footnote w:type="continuationSeparator" w:id="0">
    <w:p w14:paraId="3CE4D42A" w14:textId="77777777" w:rsidR="00034E7C" w:rsidRDefault="00034E7C" w:rsidP="00FC7C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8727F"/>
    <w:multiLevelType w:val="hybridMultilevel"/>
    <w:tmpl w:val="1570C524"/>
    <w:lvl w:ilvl="0" w:tplc="75F4888A">
      <w:start w:val="1"/>
      <w:numFmt w:val="lowerLetter"/>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4572A99"/>
    <w:multiLevelType w:val="hybridMultilevel"/>
    <w:tmpl w:val="CAC2E7A8"/>
    <w:lvl w:ilvl="0" w:tplc="A7088980">
      <w:start w:val="1"/>
      <w:numFmt w:val="lowerLetter"/>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 w15:restartNumberingAfterBreak="0">
    <w:nsid w:val="056C1F22"/>
    <w:multiLevelType w:val="hybridMultilevel"/>
    <w:tmpl w:val="3FE0F038"/>
    <w:lvl w:ilvl="0" w:tplc="33A25D0C">
      <w:start w:val="1"/>
      <w:numFmt w:val="lowerLetter"/>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5FD7603"/>
    <w:multiLevelType w:val="hybridMultilevel"/>
    <w:tmpl w:val="6C7A251A"/>
    <w:lvl w:ilvl="0" w:tplc="90DA694E">
      <w:start w:val="18"/>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 w15:restartNumberingAfterBreak="0">
    <w:nsid w:val="13794EC6"/>
    <w:multiLevelType w:val="hybridMultilevel"/>
    <w:tmpl w:val="A6B88DB2"/>
    <w:lvl w:ilvl="0" w:tplc="6AF4750E">
      <w:start w:val="1"/>
      <w:numFmt w:val="lowerLetter"/>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 w15:restartNumberingAfterBreak="0">
    <w:nsid w:val="16237E33"/>
    <w:multiLevelType w:val="hybridMultilevel"/>
    <w:tmpl w:val="1AA812A4"/>
    <w:lvl w:ilvl="0" w:tplc="804AFB18">
      <w:start w:val="18"/>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6394BCA"/>
    <w:multiLevelType w:val="hybridMultilevel"/>
    <w:tmpl w:val="55EC9FD6"/>
    <w:lvl w:ilvl="0" w:tplc="A8AA2DC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94E0599"/>
    <w:multiLevelType w:val="hybridMultilevel"/>
    <w:tmpl w:val="AD4CB1D8"/>
    <w:lvl w:ilvl="0" w:tplc="9F2E56DC">
      <w:start w:val="19"/>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B0E27C6"/>
    <w:multiLevelType w:val="hybridMultilevel"/>
    <w:tmpl w:val="A8F2F1AE"/>
    <w:lvl w:ilvl="0" w:tplc="DD44F716">
      <w:start w:val="5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BE967DB"/>
    <w:multiLevelType w:val="hybridMultilevel"/>
    <w:tmpl w:val="CC00DA08"/>
    <w:lvl w:ilvl="0" w:tplc="2320DEAA">
      <w:start w:val="22"/>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15:restartNumberingAfterBreak="0">
    <w:nsid w:val="20884B1F"/>
    <w:multiLevelType w:val="hybridMultilevel"/>
    <w:tmpl w:val="B5D8CF16"/>
    <w:lvl w:ilvl="0" w:tplc="103E608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2152115D"/>
    <w:multiLevelType w:val="hybridMultilevel"/>
    <w:tmpl w:val="AC62A80A"/>
    <w:lvl w:ilvl="0" w:tplc="7360C5F4">
      <w:start w:val="25"/>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44519AB"/>
    <w:multiLevelType w:val="hybridMultilevel"/>
    <w:tmpl w:val="CA188648"/>
    <w:lvl w:ilvl="0" w:tplc="0ADAC5D0">
      <w:start w:val="1"/>
      <w:numFmt w:val="lowerLetter"/>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252D6E62"/>
    <w:multiLevelType w:val="hybridMultilevel"/>
    <w:tmpl w:val="D1541416"/>
    <w:lvl w:ilvl="0" w:tplc="82DCB34A">
      <w:start w:val="25"/>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4" w15:restartNumberingAfterBreak="0">
    <w:nsid w:val="28DA6544"/>
    <w:multiLevelType w:val="hybridMultilevel"/>
    <w:tmpl w:val="173EF60A"/>
    <w:lvl w:ilvl="0" w:tplc="739E0872">
      <w:start w:val="18"/>
      <w:numFmt w:val="lowerLetter"/>
      <w:lvlText w:val="%1)"/>
      <w:lvlJc w:val="left"/>
      <w:pPr>
        <w:ind w:left="1108" w:hanging="360"/>
      </w:pPr>
      <w:rPr>
        <w:rFonts w:hint="default"/>
      </w:rPr>
    </w:lvl>
    <w:lvl w:ilvl="1" w:tplc="041F0019" w:tentative="1">
      <w:start w:val="1"/>
      <w:numFmt w:val="lowerLetter"/>
      <w:lvlText w:val="%2."/>
      <w:lvlJc w:val="left"/>
      <w:pPr>
        <w:ind w:left="1828" w:hanging="360"/>
      </w:pPr>
    </w:lvl>
    <w:lvl w:ilvl="2" w:tplc="041F001B" w:tentative="1">
      <w:start w:val="1"/>
      <w:numFmt w:val="lowerRoman"/>
      <w:lvlText w:val="%3."/>
      <w:lvlJc w:val="right"/>
      <w:pPr>
        <w:ind w:left="2548" w:hanging="180"/>
      </w:pPr>
    </w:lvl>
    <w:lvl w:ilvl="3" w:tplc="041F000F" w:tentative="1">
      <w:start w:val="1"/>
      <w:numFmt w:val="decimal"/>
      <w:lvlText w:val="%4."/>
      <w:lvlJc w:val="left"/>
      <w:pPr>
        <w:ind w:left="3268" w:hanging="360"/>
      </w:pPr>
    </w:lvl>
    <w:lvl w:ilvl="4" w:tplc="041F0019" w:tentative="1">
      <w:start w:val="1"/>
      <w:numFmt w:val="lowerLetter"/>
      <w:lvlText w:val="%5."/>
      <w:lvlJc w:val="left"/>
      <w:pPr>
        <w:ind w:left="3988" w:hanging="360"/>
      </w:pPr>
    </w:lvl>
    <w:lvl w:ilvl="5" w:tplc="041F001B" w:tentative="1">
      <w:start w:val="1"/>
      <w:numFmt w:val="lowerRoman"/>
      <w:lvlText w:val="%6."/>
      <w:lvlJc w:val="right"/>
      <w:pPr>
        <w:ind w:left="4708" w:hanging="180"/>
      </w:pPr>
    </w:lvl>
    <w:lvl w:ilvl="6" w:tplc="041F000F" w:tentative="1">
      <w:start w:val="1"/>
      <w:numFmt w:val="decimal"/>
      <w:lvlText w:val="%7."/>
      <w:lvlJc w:val="left"/>
      <w:pPr>
        <w:ind w:left="5428" w:hanging="360"/>
      </w:pPr>
    </w:lvl>
    <w:lvl w:ilvl="7" w:tplc="041F0019" w:tentative="1">
      <w:start w:val="1"/>
      <w:numFmt w:val="lowerLetter"/>
      <w:lvlText w:val="%8."/>
      <w:lvlJc w:val="left"/>
      <w:pPr>
        <w:ind w:left="6148" w:hanging="360"/>
      </w:pPr>
    </w:lvl>
    <w:lvl w:ilvl="8" w:tplc="041F001B" w:tentative="1">
      <w:start w:val="1"/>
      <w:numFmt w:val="lowerRoman"/>
      <w:lvlText w:val="%9."/>
      <w:lvlJc w:val="right"/>
      <w:pPr>
        <w:ind w:left="6868" w:hanging="180"/>
      </w:pPr>
    </w:lvl>
  </w:abstractNum>
  <w:abstractNum w:abstractNumId="15" w15:restartNumberingAfterBreak="0">
    <w:nsid w:val="2BB90A48"/>
    <w:multiLevelType w:val="hybridMultilevel"/>
    <w:tmpl w:val="030C539E"/>
    <w:lvl w:ilvl="0" w:tplc="50706396">
      <w:start w:val="1"/>
      <w:numFmt w:val="lowerLetter"/>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6" w15:restartNumberingAfterBreak="0">
    <w:nsid w:val="2D9E2F65"/>
    <w:multiLevelType w:val="hybridMultilevel"/>
    <w:tmpl w:val="B268C734"/>
    <w:lvl w:ilvl="0" w:tplc="F1A4AF2C">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7" w15:restartNumberingAfterBreak="0">
    <w:nsid w:val="33CA79E2"/>
    <w:multiLevelType w:val="hybridMultilevel"/>
    <w:tmpl w:val="525624BC"/>
    <w:lvl w:ilvl="0" w:tplc="AD8A0D24">
      <w:start w:val="1"/>
      <w:numFmt w:val="lowerLetter"/>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8" w15:restartNumberingAfterBreak="0">
    <w:nsid w:val="3A4827C1"/>
    <w:multiLevelType w:val="hybridMultilevel"/>
    <w:tmpl w:val="F63E35E2"/>
    <w:lvl w:ilvl="0" w:tplc="E382B07C">
      <w:start w:val="19"/>
      <w:numFmt w:val="lowerLetter"/>
      <w:lvlText w:val="%1)"/>
      <w:lvlJc w:val="left"/>
      <w:pPr>
        <w:ind w:left="808" w:hanging="360"/>
      </w:pPr>
      <w:rPr>
        <w:rFonts w:hint="default"/>
      </w:r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19" w15:restartNumberingAfterBreak="0">
    <w:nsid w:val="3A8F47BB"/>
    <w:multiLevelType w:val="hybridMultilevel"/>
    <w:tmpl w:val="06D2DF2C"/>
    <w:lvl w:ilvl="0" w:tplc="9C4EE1BC">
      <w:start w:val="18"/>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451915EC"/>
    <w:multiLevelType w:val="hybridMultilevel"/>
    <w:tmpl w:val="53ECEE1E"/>
    <w:lvl w:ilvl="0" w:tplc="039CBC32">
      <w:start w:val="18"/>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1" w15:restartNumberingAfterBreak="0">
    <w:nsid w:val="4CE23901"/>
    <w:multiLevelType w:val="hybridMultilevel"/>
    <w:tmpl w:val="A4060122"/>
    <w:lvl w:ilvl="0" w:tplc="E7C27AFA">
      <w:start w:val="1"/>
      <w:numFmt w:val="lowerLetter"/>
      <w:lvlText w:val="%1)"/>
      <w:lvlJc w:val="left"/>
      <w:pPr>
        <w:ind w:left="1146" w:hanging="360"/>
      </w:pPr>
      <w:rPr>
        <w:rFonts w:ascii="Times New Roman" w:eastAsia="Times New Roman" w:hAnsi="Times New Roman" w:cs="Times New Roman"/>
        <w:b/>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2" w15:restartNumberingAfterBreak="0">
    <w:nsid w:val="536E5F3F"/>
    <w:multiLevelType w:val="hybridMultilevel"/>
    <w:tmpl w:val="85E652A8"/>
    <w:lvl w:ilvl="0" w:tplc="59BE4400">
      <w:start w:val="1"/>
      <w:numFmt w:val="lowerLetter"/>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3" w15:restartNumberingAfterBreak="0">
    <w:nsid w:val="55C53B29"/>
    <w:multiLevelType w:val="hybridMultilevel"/>
    <w:tmpl w:val="353CBBAC"/>
    <w:lvl w:ilvl="0" w:tplc="833C3936">
      <w:start w:val="25"/>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56DD295D"/>
    <w:multiLevelType w:val="hybridMultilevel"/>
    <w:tmpl w:val="18D4F1F6"/>
    <w:lvl w:ilvl="0" w:tplc="C63EDCEE">
      <w:start w:val="5"/>
      <w:numFmt w:val="lowerLetter"/>
      <w:lvlText w:val="%1)"/>
      <w:lvlJc w:val="left"/>
      <w:pPr>
        <w:ind w:left="808" w:hanging="360"/>
      </w:pPr>
      <w:rPr>
        <w:rFonts w:hint="default"/>
      </w:r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25" w15:restartNumberingAfterBreak="0">
    <w:nsid w:val="5A3B5225"/>
    <w:multiLevelType w:val="hybridMultilevel"/>
    <w:tmpl w:val="35883138"/>
    <w:lvl w:ilvl="0" w:tplc="BCE0913A">
      <w:start w:val="1"/>
      <w:numFmt w:val="lowerLetter"/>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5F1864C6"/>
    <w:multiLevelType w:val="hybridMultilevel"/>
    <w:tmpl w:val="9AA07168"/>
    <w:lvl w:ilvl="0" w:tplc="440022EC">
      <w:start w:val="1"/>
      <w:numFmt w:val="lowerLetter"/>
      <w:lvlText w:val="%1)"/>
      <w:lvlJc w:val="left"/>
      <w:pPr>
        <w:ind w:left="1146" w:hanging="360"/>
      </w:pPr>
      <w:rPr>
        <w:rFonts w:ascii="Times New Roman" w:eastAsia="Times New Roman" w:hAnsi="Times New Roman" w:cs="Times New Roman"/>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FB61424"/>
    <w:multiLevelType w:val="hybridMultilevel"/>
    <w:tmpl w:val="27449E78"/>
    <w:lvl w:ilvl="0" w:tplc="60F2A018">
      <w:start w:val="1"/>
      <w:numFmt w:val="lowerLetter"/>
      <w:lvlText w:val="%1)"/>
      <w:lvlJc w:val="left"/>
      <w:pPr>
        <w:ind w:left="808" w:hanging="360"/>
      </w:pPr>
      <w:rPr>
        <w:rFonts w:hint="default"/>
      </w:r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28" w15:restartNumberingAfterBreak="0">
    <w:nsid w:val="6361590E"/>
    <w:multiLevelType w:val="hybridMultilevel"/>
    <w:tmpl w:val="5C2EEDBE"/>
    <w:lvl w:ilvl="0" w:tplc="9CBE8BB6">
      <w:start w:val="44"/>
      <w:numFmt w:val="lowerLetter"/>
      <w:lvlText w:val="%1)"/>
      <w:lvlJc w:val="left"/>
      <w:pPr>
        <w:ind w:left="808" w:hanging="360"/>
      </w:pPr>
      <w:rPr>
        <w:rFonts w:hint="default"/>
      </w:r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29" w15:restartNumberingAfterBreak="0">
    <w:nsid w:val="63A90B84"/>
    <w:multiLevelType w:val="hybridMultilevel"/>
    <w:tmpl w:val="3DC05326"/>
    <w:lvl w:ilvl="0" w:tplc="10FE33FA">
      <w:start w:val="18"/>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0" w15:restartNumberingAfterBreak="0">
    <w:nsid w:val="6CEB4397"/>
    <w:multiLevelType w:val="hybridMultilevel"/>
    <w:tmpl w:val="CC86CA70"/>
    <w:lvl w:ilvl="0" w:tplc="5718A52A">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1" w15:restartNumberingAfterBreak="0">
    <w:nsid w:val="72840815"/>
    <w:multiLevelType w:val="hybridMultilevel"/>
    <w:tmpl w:val="FA427464"/>
    <w:lvl w:ilvl="0" w:tplc="E4A89014">
      <w:start w:val="9"/>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2" w15:restartNumberingAfterBreak="0">
    <w:nsid w:val="729226CD"/>
    <w:multiLevelType w:val="hybridMultilevel"/>
    <w:tmpl w:val="0E2E5396"/>
    <w:lvl w:ilvl="0" w:tplc="794E1D9A">
      <w:start w:val="25"/>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779F627C"/>
    <w:multiLevelType w:val="hybridMultilevel"/>
    <w:tmpl w:val="FD94A4E6"/>
    <w:lvl w:ilvl="0" w:tplc="5B1A5316">
      <w:start w:val="25"/>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4" w15:restartNumberingAfterBreak="0">
    <w:nsid w:val="7B3E485A"/>
    <w:multiLevelType w:val="hybridMultilevel"/>
    <w:tmpl w:val="3BAE1620"/>
    <w:lvl w:ilvl="0" w:tplc="13E6E54C">
      <w:start w:val="6"/>
      <w:numFmt w:val="lowerLetter"/>
      <w:lvlText w:val="%1)"/>
      <w:lvlJc w:val="left"/>
      <w:pPr>
        <w:ind w:left="808" w:hanging="360"/>
      </w:pPr>
      <w:rPr>
        <w:rFonts w:hint="default"/>
      </w:rPr>
    </w:lvl>
    <w:lvl w:ilvl="1" w:tplc="041F0019" w:tentative="1">
      <w:start w:val="1"/>
      <w:numFmt w:val="lowerLetter"/>
      <w:lvlText w:val="%2."/>
      <w:lvlJc w:val="left"/>
      <w:pPr>
        <w:ind w:left="1528" w:hanging="360"/>
      </w:pPr>
    </w:lvl>
    <w:lvl w:ilvl="2" w:tplc="041F001B" w:tentative="1">
      <w:start w:val="1"/>
      <w:numFmt w:val="lowerRoman"/>
      <w:lvlText w:val="%3."/>
      <w:lvlJc w:val="right"/>
      <w:pPr>
        <w:ind w:left="2248" w:hanging="180"/>
      </w:pPr>
    </w:lvl>
    <w:lvl w:ilvl="3" w:tplc="041F000F" w:tentative="1">
      <w:start w:val="1"/>
      <w:numFmt w:val="decimal"/>
      <w:lvlText w:val="%4."/>
      <w:lvlJc w:val="left"/>
      <w:pPr>
        <w:ind w:left="2968" w:hanging="360"/>
      </w:pPr>
    </w:lvl>
    <w:lvl w:ilvl="4" w:tplc="041F0019" w:tentative="1">
      <w:start w:val="1"/>
      <w:numFmt w:val="lowerLetter"/>
      <w:lvlText w:val="%5."/>
      <w:lvlJc w:val="left"/>
      <w:pPr>
        <w:ind w:left="3688" w:hanging="360"/>
      </w:pPr>
    </w:lvl>
    <w:lvl w:ilvl="5" w:tplc="041F001B" w:tentative="1">
      <w:start w:val="1"/>
      <w:numFmt w:val="lowerRoman"/>
      <w:lvlText w:val="%6."/>
      <w:lvlJc w:val="right"/>
      <w:pPr>
        <w:ind w:left="4408" w:hanging="180"/>
      </w:pPr>
    </w:lvl>
    <w:lvl w:ilvl="6" w:tplc="041F000F" w:tentative="1">
      <w:start w:val="1"/>
      <w:numFmt w:val="decimal"/>
      <w:lvlText w:val="%7."/>
      <w:lvlJc w:val="left"/>
      <w:pPr>
        <w:ind w:left="5128" w:hanging="360"/>
      </w:pPr>
    </w:lvl>
    <w:lvl w:ilvl="7" w:tplc="041F0019" w:tentative="1">
      <w:start w:val="1"/>
      <w:numFmt w:val="lowerLetter"/>
      <w:lvlText w:val="%8."/>
      <w:lvlJc w:val="left"/>
      <w:pPr>
        <w:ind w:left="5848" w:hanging="360"/>
      </w:pPr>
    </w:lvl>
    <w:lvl w:ilvl="8" w:tplc="041F001B" w:tentative="1">
      <w:start w:val="1"/>
      <w:numFmt w:val="lowerRoman"/>
      <w:lvlText w:val="%9."/>
      <w:lvlJc w:val="right"/>
      <w:pPr>
        <w:ind w:left="6568" w:hanging="180"/>
      </w:pPr>
    </w:lvl>
  </w:abstractNum>
  <w:abstractNum w:abstractNumId="35" w15:restartNumberingAfterBreak="0">
    <w:nsid w:val="7F426820"/>
    <w:multiLevelType w:val="hybridMultilevel"/>
    <w:tmpl w:val="2B48C6E6"/>
    <w:lvl w:ilvl="0" w:tplc="9238DC9E">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6" w15:restartNumberingAfterBreak="0">
    <w:nsid w:val="7F4F531C"/>
    <w:multiLevelType w:val="hybridMultilevel"/>
    <w:tmpl w:val="1B2CEA36"/>
    <w:lvl w:ilvl="0" w:tplc="2C9E1190">
      <w:start w:val="25"/>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6"/>
  </w:num>
  <w:num w:numId="2">
    <w:abstractNumId w:val="21"/>
  </w:num>
  <w:num w:numId="3">
    <w:abstractNumId w:val="25"/>
  </w:num>
  <w:num w:numId="4">
    <w:abstractNumId w:val="4"/>
  </w:num>
  <w:num w:numId="5">
    <w:abstractNumId w:val="1"/>
  </w:num>
  <w:num w:numId="6">
    <w:abstractNumId w:val="12"/>
  </w:num>
  <w:num w:numId="7">
    <w:abstractNumId w:val="2"/>
  </w:num>
  <w:num w:numId="8">
    <w:abstractNumId w:val="0"/>
  </w:num>
  <w:num w:numId="9">
    <w:abstractNumId w:val="22"/>
  </w:num>
  <w:num w:numId="10">
    <w:abstractNumId w:val="15"/>
  </w:num>
  <w:num w:numId="11">
    <w:abstractNumId w:val="17"/>
  </w:num>
  <w:num w:numId="12">
    <w:abstractNumId w:val="10"/>
  </w:num>
  <w:num w:numId="13">
    <w:abstractNumId w:val="16"/>
  </w:num>
  <w:num w:numId="14">
    <w:abstractNumId w:val="6"/>
  </w:num>
  <w:num w:numId="15">
    <w:abstractNumId w:val="31"/>
  </w:num>
  <w:num w:numId="16">
    <w:abstractNumId w:val="20"/>
  </w:num>
  <w:num w:numId="17">
    <w:abstractNumId w:val="19"/>
  </w:num>
  <w:num w:numId="18">
    <w:abstractNumId w:val="33"/>
  </w:num>
  <w:num w:numId="19">
    <w:abstractNumId w:val="28"/>
  </w:num>
  <w:num w:numId="20">
    <w:abstractNumId w:val="8"/>
  </w:num>
  <w:num w:numId="21">
    <w:abstractNumId w:val="5"/>
  </w:num>
  <w:num w:numId="22">
    <w:abstractNumId w:val="3"/>
  </w:num>
  <w:num w:numId="23">
    <w:abstractNumId w:val="7"/>
  </w:num>
  <w:num w:numId="24">
    <w:abstractNumId w:val="13"/>
  </w:num>
  <w:num w:numId="25">
    <w:abstractNumId w:val="29"/>
  </w:num>
  <w:num w:numId="26">
    <w:abstractNumId w:val="36"/>
  </w:num>
  <w:num w:numId="27">
    <w:abstractNumId w:val="18"/>
  </w:num>
  <w:num w:numId="28">
    <w:abstractNumId w:val="14"/>
  </w:num>
  <w:num w:numId="29">
    <w:abstractNumId w:val="11"/>
  </w:num>
  <w:num w:numId="30">
    <w:abstractNumId w:val="32"/>
  </w:num>
  <w:num w:numId="31">
    <w:abstractNumId w:val="23"/>
  </w:num>
  <w:num w:numId="32">
    <w:abstractNumId w:val="35"/>
  </w:num>
  <w:num w:numId="33">
    <w:abstractNumId w:val="9"/>
  </w:num>
  <w:num w:numId="34">
    <w:abstractNumId w:val="24"/>
  </w:num>
  <w:num w:numId="35">
    <w:abstractNumId w:val="34"/>
  </w:num>
  <w:num w:numId="36">
    <w:abstractNumId w:val="27"/>
  </w:num>
  <w:num w:numId="37">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77C"/>
    <w:rsid w:val="00006FFC"/>
    <w:rsid w:val="00012F1E"/>
    <w:rsid w:val="00024353"/>
    <w:rsid w:val="00025221"/>
    <w:rsid w:val="0003048C"/>
    <w:rsid w:val="000335FE"/>
    <w:rsid w:val="00034E7C"/>
    <w:rsid w:val="00065EF0"/>
    <w:rsid w:val="000709F1"/>
    <w:rsid w:val="000C1973"/>
    <w:rsid w:val="000C5576"/>
    <w:rsid w:val="000D2DCE"/>
    <w:rsid w:val="000E066D"/>
    <w:rsid w:val="000E5C13"/>
    <w:rsid w:val="000F21B9"/>
    <w:rsid w:val="000F2D5D"/>
    <w:rsid w:val="000F64F1"/>
    <w:rsid w:val="00116F07"/>
    <w:rsid w:val="0012171B"/>
    <w:rsid w:val="0013136A"/>
    <w:rsid w:val="00133D78"/>
    <w:rsid w:val="001377F5"/>
    <w:rsid w:val="00143A52"/>
    <w:rsid w:val="001525F0"/>
    <w:rsid w:val="0015746F"/>
    <w:rsid w:val="00157DF1"/>
    <w:rsid w:val="00162D19"/>
    <w:rsid w:val="001664F6"/>
    <w:rsid w:val="00173B6F"/>
    <w:rsid w:val="0018233D"/>
    <w:rsid w:val="001957B2"/>
    <w:rsid w:val="00196B7D"/>
    <w:rsid w:val="001A345E"/>
    <w:rsid w:val="001A6A9A"/>
    <w:rsid w:val="001B109C"/>
    <w:rsid w:val="001B41DB"/>
    <w:rsid w:val="001C138D"/>
    <w:rsid w:val="001D3B8F"/>
    <w:rsid w:val="001D6F4A"/>
    <w:rsid w:val="001E0950"/>
    <w:rsid w:val="001F11F4"/>
    <w:rsid w:val="001F3C40"/>
    <w:rsid w:val="0020662D"/>
    <w:rsid w:val="002077F8"/>
    <w:rsid w:val="0020788A"/>
    <w:rsid w:val="00226496"/>
    <w:rsid w:val="002324CD"/>
    <w:rsid w:val="00236484"/>
    <w:rsid w:val="00240B5E"/>
    <w:rsid w:val="00250D08"/>
    <w:rsid w:val="00253EA8"/>
    <w:rsid w:val="002739FA"/>
    <w:rsid w:val="00281CD9"/>
    <w:rsid w:val="00284247"/>
    <w:rsid w:val="00291434"/>
    <w:rsid w:val="00294BB9"/>
    <w:rsid w:val="002C44DB"/>
    <w:rsid w:val="002D2C7A"/>
    <w:rsid w:val="002E5F2D"/>
    <w:rsid w:val="002F0AEA"/>
    <w:rsid w:val="002F67D6"/>
    <w:rsid w:val="00300015"/>
    <w:rsid w:val="003038E7"/>
    <w:rsid w:val="0031172F"/>
    <w:rsid w:val="0031242E"/>
    <w:rsid w:val="003154C6"/>
    <w:rsid w:val="003337F8"/>
    <w:rsid w:val="0033522C"/>
    <w:rsid w:val="003410C9"/>
    <w:rsid w:val="0036337D"/>
    <w:rsid w:val="00364F56"/>
    <w:rsid w:val="00366491"/>
    <w:rsid w:val="003704A1"/>
    <w:rsid w:val="003710C4"/>
    <w:rsid w:val="00374337"/>
    <w:rsid w:val="00375E64"/>
    <w:rsid w:val="00375E6D"/>
    <w:rsid w:val="00383CEE"/>
    <w:rsid w:val="00390921"/>
    <w:rsid w:val="00397DF3"/>
    <w:rsid w:val="003A54FA"/>
    <w:rsid w:val="003B1F63"/>
    <w:rsid w:val="003C0076"/>
    <w:rsid w:val="003C3C5F"/>
    <w:rsid w:val="003C6BEE"/>
    <w:rsid w:val="003E1AA2"/>
    <w:rsid w:val="004003C1"/>
    <w:rsid w:val="0040606D"/>
    <w:rsid w:val="00415D76"/>
    <w:rsid w:val="00433EF7"/>
    <w:rsid w:val="00434549"/>
    <w:rsid w:val="004477B4"/>
    <w:rsid w:val="0045403D"/>
    <w:rsid w:val="00470D10"/>
    <w:rsid w:val="00473AAC"/>
    <w:rsid w:val="00476C21"/>
    <w:rsid w:val="004900DF"/>
    <w:rsid w:val="00495C0A"/>
    <w:rsid w:val="004A1A3D"/>
    <w:rsid w:val="004A73AF"/>
    <w:rsid w:val="004B18F3"/>
    <w:rsid w:val="004B3D85"/>
    <w:rsid w:val="004C1D99"/>
    <w:rsid w:val="004D3FD3"/>
    <w:rsid w:val="004E0255"/>
    <w:rsid w:val="004E4B5B"/>
    <w:rsid w:val="004F1713"/>
    <w:rsid w:val="004F6133"/>
    <w:rsid w:val="0050352B"/>
    <w:rsid w:val="005115F9"/>
    <w:rsid w:val="00513CCC"/>
    <w:rsid w:val="00514739"/>
    <w:rsid w:val="0052337E"/>
    <w:rsid w:val="005435B1"/>
    <w:rsid w:val="0055781D"/>
    <w:rsid w:val="00560A70"/>
    <w:rsid w:val="00564F45"/>
    <w:rsid w:val="00574AB9"/>
    <w:rsid w:val="0057673C"/>
    <w:rsid w:val="00580F8A"/>
    <w:rsid w:val="00581605"/>
    <w:rsid w:val="00585C76"/>
    <w:rsid w:val="005B102A"/>
    <w:rsid w:val="005B1BDA"/>
    <w:rsid w:val="005B5696"/>
    <w:rsid w:val="005C236C"/>
    <w:rsid w:val="005C2AC6"/>
    <w:rsid w:val="005D0398"/>
    <w:rsid w:val="005D4E4D"/>
    <w:rsid w:val="005D60D9"/>
    <w:rsid w:val="005D6BE4"/>
    <w:rsid w:val="005F7344"/>
    <w:rsid w:val="006207A3"/>
    <w:rsid w:val="00632511"/>
    <w:rsid w:val="0063447C"/>
    <w:rsid w:val="00634814"/>
    <w:rsid w:val="006474DE"/>
    <w:rsid w:val="006508F9"/>
    <w:rsid w:val="006656B3"/>
    <w:rsid w:val="0067519A"/>
    <w:rsid w:val="00677E19"/>
    <w:rsid w:val="00681C3D"/>
    <w:rsid w:val="006A5524"/>
    <w:rsid w:val="006B2B73"/>
    <w:rsid w:val="006B5536"/>
    <w:rsid w:val="006B7AC2"/>
    <w:rsid w:val="006E60E3"/>
    <w:rsid w:val="006F3E9D"/>
    <w:rsid w:val="006F52CE"/>
    <w:rsid w:val="006F6985"/>
    <w:rsid w:val="007015D9"/>
    <w:rsid w:val="007016EA"/>
    <w:rsid w:val="00704D9E"/>
    <w:rsid w:val="0070592E"/>
    <w:rsid w:val="00706275"/>
    <w:rsid w:val="007112DC"/>
    <w:rsid w:val="007268A4"/>
    <w:rsid w:val="00726DF8"/>
    <w:rsid w:val="0074233E"/>
    <w:rsid w:val="00756C57"/>
    <w:rsid w:val="00771327"/>
    <w:rsid w:val="00776238"/>
    <w:rsid w:val="00777500"/>
    <w:rsid w:val="00794038"/>
    <w:rsid w:val="007A672A"/>
    <w:rsid w:val="007B093F"/>
    <w:rsid w:val="007B1F6D"/>
    <w:rsid w:val="007B58E5"/>
    <w:rsid w:val="007C5C54"/>
    <w:rsid w:val="007D36DE"/>
    <w:rsid w:val="007D7C69"/>
    <w:rsid w:val="007E4F3B"/>
    <w:rsid w:val="007F0A3A"/>
    <w:rsid w:val="0081145D"/>
    <w:rsid w:val="008277BE"/>
    <w:rsid w:val="00831B23"/>
    <w:rsid w:val="008323AF"/>
    <w:rsid w:val="00834D24"/>
    <w:rsid w:val="00840498"/>
    <w:rsid w:val="008417FA"/>
    <w:rsid w:val="00873AF4"/>
    <w:rsid w:val="00893F6A"/>
    <w:rsid w:val="0089501B"/>
    <w:rsid w:val="008A146A"/>
    <w:rsid w:val="008A17DE"/>
    <w:rsid w:val="008B7B7C"/>
    <w:rsid w:val="008D6011"/>
    <w:rsid w:val="009027A0"/>
    <w:rsid w:val="00903773"/>
    <w:rsid w:val="0091076D"/>
    <w:rsid w:val="00922380"/>
    <w:rsid w:val="00926B00"/>
    <w:rsid w:val="00931005"/>
    <w:rsid w:val="0094015F"/>
    <w:rsid w:val="00942845"/>
    <w:rsid w:val="00960959"/>
    <w:rsid w:val="009A2214"/>
    <w:rsid w:val="009C2180"/>
    <w:rsid w:val="009C7473"/>
    <w:rsid w:val="009D2AE3"/>
    <w:rsid w:val="009D4EF3"/>
    <w:rsid w:val="009D6C2A"/>
    <w:rsid w:val="009E2E43"/>
    <w:rsid w:val="009E56EC"/>
    <w:rsid w:val="00A0243D"/>
    <w:rsid w:val="00A201AB"/>
    <w:rsid w:val="00A2518E"/>
    <w:rsid w:val="00A25A5F"/>
    <w:rsid w:val="00A4371B"/>
    <w:rsid w:val="00A532B1"/>
    <w:rsid w:val="00A5679C"/>
    <w:rsid w:val="00A57DEB"/>
    <w:rsid w:val="00A74A3A"/>
    <w:rsid w:val="00A7743B"/>
    <w:rsid w:val="00A80377"/>
    <w:rsid w:val="00A8634A"/>
    <w:rsid w:val="00AA05DF"/>
    <w:rsid w:val="00AA17A5"/>
    <w:rsid w:val="00AA5234"/>
    <w:rsid w:val="00AA6CBE"/>
    <w:rsid w:val="00AB32E0"/>
    <w:rsid w:val="00AB48EE"/>
    <w:rsid w:val="00AC752D"/>
    <w:rsid w:val="00AD3929"/>
    <w:rsid w:val="00AE0CF2"/>
    <w:rsid w:val="00AE60F4"/>
    <w:rsid w:val="00B059EB"/>
    <w:rsid w:val="00B065B9"/>
    <w:rsid w:val="00B1011F"/>
    <w:rsid w:val="00B11780"/>
    <w:rsid w:val="00B1577C"/>
    <w:rsid w:val="00B203DA"/>
    <w:rsid w:val="00B4013E"/>
    <w:rsid w:val="00B446AC"/>
    <w:rsid w:val="00B56C77"/>
    <w:rsid w:val="00B800E8"/>
    <w:rsid w:val="00B81550"/>
    <w:rsid w:val="00B96466"/>
    <w:rsid w:val="00BB6D05"/>
    <w:rsid w:val="00BE048F"/>
    <w:rsid w:val="00BE57E1"/>
    <w:rsid w:val="00BE5F29"/>
    <w:rsid w:val="00C25D9E"/>
    <w:rsid w:val="00C356BB"/>
    <w:rsid w:val="00C40B14"/>
    <w:rsid w:val="00C629A7"/>
    <w:rsid w:val="00C63635"/>
    <w:rsid w:val="00C665B1"/>
    <w:rsid w:val="00C7315F"/>
    <w:rsid w:val="00C73E2B"/>
    <w:rsid w:val="00C7533D"/>
    <w:rsid w:val="00C772DC"/>
    <w:rsid w:val="00C83252"/>
    <w:rsid w:val="00C95860"/>
    <w:rsid w:val="00CB031D"/>
    <w:rsid w:val="00CB5347"/>
    <w:rsid w:val="00CC045E"/>
    <w:rsid w:val="00CD1272"/>
    <w:rsid w:val="00CD695F"/>
    <w:rsid w:val="00CD7751"/>
    <w:rsid w:val="00CE48C3"/>
    <w:rsid w:val="00CF06F7"/>
    <w:rsid w:val="00D0263A"/>
    <w:rsid w:val="00D055AF"/>
    <w:rsid w:val="00D22160"/>
    <w:rsid w:val="00D2513E"/>
    <w:rsid w:val="00D2568D"/>
    <w:rsid w:val="00D322DE"/>
    <w:rsid w:val="00D47016"/>
    <w:rsid w:val="00D511E5"/>
    <w:rsid w:val="00D529D9"/>
    <w:rsid w:val="00D608FA"/>
    <w:rsid w:val="00D66592"/>
    <w:rsid w:val="00D674BB"/>
    <w:rsid w:val="00D8287F"/>
    <w:rsid w:val="00D9588C"/>
    <w:rsid w:val="00DA141E"/>
    <w:rsid w:val="00DA36FD"/>
    <w:rsid w:val="00DB01D2"/>
    <w:rsid w:val="00DB25CD"/>
    <w:rsid w:val="00DB2AEB"/>
    <w:rsid w:val="00DB3C65"/>
    <w:rsid w:val="00DB6B71"/>
    <w:rsid w:val="00DC6AFC"/>
    <w:rsid w:val="00DE4719"/>
    <w:rsid w:val="00DF3AA6"/>
    <w:rsid w:val="00E226C8"/>
    <w:rsid w:val="00E22F54"/>
    <w:rsid w:val="00E23E88"/>
    <w:rsid w:val="00E32608"/>
    <w:rsid w:val="00E35295"/>
    <w:rsid w:val="00E35A2E"/>
    <w:rsid w:val="00E446FD"/>
    <w:rsid w:val="00E44A04"/>
    <w:rsid w:val="00E5365F"/>
    <w:rsid w:val="00E55340"/>
    <w:rsid w:val="00E70B94"/>
    <w:rsid w:val="00E74AE9"/>
    <w:rsid w:val="00E81924"/>
    <w:rsid w:val="00E82639"/>
    <w:rsid w:val="00E82988"/>
    <w:rsid w:val="00E845B9"/>
    <w:rsid w:val="00E9719E"/>
    <w:rsid w:val="00E975CF"/>
    <w:rsid w:val="00EA6397"/>
    <w:rsid w:val="00EB2E95"/>
    <w:rsid w:val="00EB4353"/>
    <w:rsid w:val="00EC3207"/>
    <w:rsid w:val="00EC77D0"/>
    <w:rsid w:val="00ED0B58"/>
    <w:rsid w:val="00ED2F62"/>
    <w:rsid w:val="00ED4168"/>
    <w:rsid w:val="00ED4268"/>
    <w:rsid w:val="00EE2B77"/>
    <w:rsid w:val="00EF7DCE"/>
    <w:rsid w:val="00F12DD5"/>
    <w:rsid w:val="00F3058D"/>
    <w:rsid w:val="00F4067E"/>
    <w:rsid w:val="00F41424"/>
    <w:rsid w:val="00F41553"/>
    <w:rsid w:val="00F4219A"/>
    <w:rsid w:val="00F570F7"/>
    <w:rsid w:val="00F71DEC"/>
    <w:rsid w:val="00F83D63"/>
    <w:rsid w:val="00F85ECE"/>
    <w:rsid w:val="00F94469"/>
    <w:rsid w:val="00FA29DF"/>
    <w:rsid w:val="00FC135A"/>
    <w:rsid w:val="00FC7C4A"/>
    <w:rsid w:val="00FD3290"/>
    <w:rsid w:val="00FE2078"/>
    <w:rsid w:val="00FE3F5E"/>
    <w:rsid w:val="00FF4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C7A328"/>
  <w15:docId w15:val="{1B13D893-F790-4D2F-A269-491FDCAF4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6FD"/>
    <w:pPr>
      <w:suppressAutoHyphens/>
      <w:spacing w:line="276" w:lineRule="auto"/>
      <w:ind w:firstLine="448"/>
      <w:jc w:val="both"/>
    </w:pPr>
    <w:rPr>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VarsaylanParagrafYazTipi1">
    <w:name w:val="Varsayılan Paragraf Yazı Tipi1"/>
  </w:style>
  <w:style w:type="character" w:styleId="Kpr">
    <w:name w:val="Hyperlink"/>
    <w:rPr>
      <w:color w:val="0000FF"/>
      <w:u w:val="single"/>
    </w:rPr>
  </w:style>
  <w:style w:type="character" w:customStyle="1" w:styleId="NumaralamaSimgeleri">
    <w:name w:val="Numaralama Simgeleri"/>
  </w:style>
  <w:style w:type="paragraph" w:customStyle="1" w:styleId="Balk">
    <w:name w:val="Başlık"/>
    <w:basedOn w:val="Normal"/>
    <w:next w:val="GvdeMetni"/>
    <w:pPr>
      <w:keepNext/>
      <w:spacing w:before="240" w:after="120"/>
    </w:pPr>
    <w:rPr>
      <w:rFonts w:ascii="Arial" w:eastAsia="Lucida Sans Unicode" w:hAnsi="Arial" w:cs="Tahoma"/>
      <w:sz w:val="28"/>
      <w:szCs w:val="28"/>
    </w:rPr>
  </w:style>
  <w:style w:type="paragraph" w:styleId="GvdeMetni">
    <w:name w:val="Body Text"/>
    <w:basedOn w:val="Normal"/>
    <w:pPr>
      <w:spacing w:after="120"/>
    </w:pPr>
  </w:style>
  <w:style w:type="paragraph" w:styleId="Liste">
    <w:name w:val="List"/>
    <w:basedOn w:val="GvdeMetni"/>
    <w:rPr>
      <w:rFonts w:cs="Tahoma"/>
    </w:rPr>
  </w:style>
  <w:style w:type="paragraph" w:customStyle="1" w:styleId="Balk0">
    <w:name w:val="Başlık"/>
    <w:basedOn w:val="Normal"/>
    <w:pPr>
      <w:suppressLineNumbers/>
      <w:spacing w:before="120" w:after="120"/>
    </w:pPr>
    <w:rPr>
      <w:rFonts w:cs="Tahoma"/>
      <w:i/>
      <w:iCs/>
    </w:rPr>
  </w:style>
  <w:style w:type="paragraph" w:customStyle="1" w:styleId="Dizin">
    <w:name w:val="Dizin"/>
    <w:basedOn w:val="Normal"/>
    <w:pPr>
      <w:suppressLineNumbers/>
    </w:pPr>
    <w:rPr>
      <w:rFonts w:cs="Tahoma"/>
    </w:rPr>
  </w:style>
  <w:style w:type="paragraph" w:styleId="NormalWeb">
    <w:name w:val="Normal (Web)"/>
    <w:basedOn w:val="Normal"/>
    <w:pPr>
      <w:spacing w:before="280" w:after="280"/>
    </w:pPr>
    <w:rPr>
      <w:color w:val="000000"/>
      <w:lang w:eastAsia="or"/>
    </w:rPr>
  </w:style>
  <w:style w:type="paragraph" w:customStyle="1" w:styleId="1-Baslk">
    <w:name w:val="1-Baslık"/>
    <w:pPr>
      <w:tabs>
        <w:tab w:val="left" w:pos="566"/>
      </w:tabs>
      <w:suppressAutoHyphens/>
      <w:spacing w:line="276" w:lineRule="auto"/>
      <w:ind w:firstLine="448"/>
      <w:jc w:val="both"/>
    </w:pPr>
    <w:rPr>
      <w:rFonts w:eastAsia="ヒラギノ明朝 Pro W3"/>
      <w:sz w:val="22"/>
      <w:u w:val="single"/>
      <w:lang w:eastAsia="ar-SA"/>
    </w:rPr>
  </w:style>
  <w:style w:type="paragraph" w:customStyle="1" w:styleId="3-NormalYaz">
    <w:name w:val="3-Normal Yazı"/>
    <w:pPr>
      <w:tabs>
        <w:tab w:val="left" w:pos="566"/>
      </w:tabs>
      <w:suppressAutoHyphens/>
      <w:spacing w:line="276" w:lineRule="auto"/>
      <w:ind w:firstLine="448"/>
      <w:jc w:val="both"/>
    </w:pPr>
    <w:rPr>
      <w:rFonts w:eastAsia="ヒラギノ明朝 Pro W3"/>
      <w:sz w:val="19"/>
      <w:lang w:eastAsia="ar-SA"/>
    </w:rPr>
  </w:style>
  <w:style w:type="paragraph" w:customStyle="1" w:styleId="stbilgi1">
    <w:name w:val="Üstbilgi1"/>
    <w:basedOn w:val="Normal"/>
    <w:link w:val="stbilgiChar"/>
    <w:uiPriority w:val="99"/>
    <w:unhideWhenUsed/>
    <w:rsid w:val="00FC7C4A"/>
    <w:pPr>
      <w:tabs>
        <w:tab w:val="center" w:pos="4536"/>
        <w:tab w:val="right" w:pos="9072"/>
      </w:tabs>
    </w:pPr>
  </w:style>
  <w:style w:type="character" w:customStyle="1" w:styleId="stbilgiChar">
    <w:name w:val="Üstbilgi Char"/>
    <w:link w:val="stbilgi1"/>
    <w:uiPriority w:val="99"/>
    <w:rsid w:val="00FC7C4A"/>
    <w:rPr>
      <w:sz w:val="24"/>
      <w:szCs w:val="24"/>
      <w:lang w:eastAsia="ar-SA"/>
    </w:rPr>
  </w:style>
  <w:style w:type="paragraph" w:customStyle="1" w:styleId="Altbilgi1">
    <w:name w:val="Altbilgi1"/>
    <w:basedOn w:val="Normal"/>
    <w:link w:val="AltbilgiChar"/>
    <w:uiPriority w:val="99"/>
    <w:unhideWhenUsed/>
    <w:rsid w:val="00FC7C4A"/>
    <w:pPr>
      <w:tabs>
        <w:tab w:val="center" w:pos="4536"/>
        <w:tab w:val="right" w:pos="9072"/>
      </w:tabs>
    </w:pPr>
  </w:style>
  <w:style w:type="character" w:customStyle="1" w:styleId="AltbilgiChar">
    <w:name w:val="Altbilgi Char"/>
    <w:link w:val="Altbilgi1"/>
    <w:uiPriority w:val="99"/>
    <w:rsid w:val="00FC7C4A"/>
    <w:rPr>
      <w:sz w:val="24"/>
      <w:szCs w:val="24"/>
      <w:lang w:eastAsia="ar-SA"/>
    </w:rPr>
  </w:style>
  <w:style w:type="paragraph" w:styleId="ListeParagraf">
    <w:name w:val="List Paragraph"/>
    <w:basedOn w:val="Normal"/>
    <w:uiPriority w:val="34"/>
    <w:qFormat/>
    <w:rsid w:val="005F7344"/>
    <w:pPr>
      <w:ind w:left="720"/>
      <w:contextualSpacing/>
    </w:pPr>
  </w:style>
  <w:style w:type="paragraph" w:styleId="AralkYok">
    <w:name w:val="No Spacing"/>
    <w:uiPriority w:val="1"/>
    <w:qFormat/>
    <w:rsid w:val="00A4371B"/>
    <w:pPr>
      <w:suppressAutoHyphens/>
      <w:ind w:firstLine="448"/>
      <w:jc w:val="both"/>
    </w:pPr>
    <w:rPr>
      <w:sz w:val="24"/>
      <w:szCs w:val="24"/>
      <w:lang w:eastAsia="ar-SA"/>
    </w:rPr>
  </w:style>
  <w:style w:type="paragraph" w:styleId="BalonMetni">
    <w:name w:val="Balloon Text"/>
    <w:basedOn w:val="Normal"/>
    <w:link w:val="BalonMetniChar"/>
    <w:uiPriority w:val="99"/>
    <w:semiHidden/>
    <w:unhideWhenUsed/>
    <w:rsid w:val="001525F0"/>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25F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153758">
      <w:bodyDiv w:val="1"/>
      <w:marLeft w:val="0"/>
      <w:marRight w:val="0"/>
      <w:marTop w:val="0"/>
      <w:marBottom w:val="0"/>
      <w:divBdr>
        <w:top w:val="none" w:sz="0" w:space="0" w:color="auto"/>
        <w:left w:val="none" w:sz="0" w:space="0" w:color="auto"/>
        <w:bottom w:val="none" w:sz="0" w:space="0" w:color="auto"/>
        <w:right w:val="none" w:sz="0" w:space="0" w:color="auto"/>
      </w:divBdr>
    </w:div>
    <w:div w:id="523978574">
      <w:bodyDiv w:val="1"/>
      <w:marLeft w:val="0"/>
      <w:marRight w:val="0"/>
      <w:marTop w:val="0"/>
      <w:marBottom w:val="0"/>
      <w:divBdr>
        <w:top w:val="none" w:sz="0" w:space="0" w:color="auto"/>
        <w:left w:val="none" w:sz="0" w:space="0" w:color="auto"/>
        <w:bottom w:val="none" w:sz="0" w:space="0" w:color="auto"/>
        <w:right w:val="none" w:sz="0" w:space="0" w:color="auto"/>
      </w:divBdr>
    </w:div>
    <w:div w:id="538669638">
      <w:bodyDiv w:val="1"/>
      <w:marLeft w:val="0"/>
      <w:marRight w:val="0"/>
      <w:marTop w:val="0"/>
      <w:marBottom w:val="0"/>
      <w:divBdr>
        <w:top w:val="none" w:sz="0" w:space="0" w:color="auto"/>
        <w:left w:val="none" w:sz="0" w:space="0" w:color="auto"/>
        <w:bottom w:val="none" w:sz="0" w:space="0" w:color="auto"/>
        <w:right w:val="none" w:sz="0" w:space="0" w:color="auto"/>
      </w:divBdr>
    </w:div>
    <w:div w:id="2012559281">
      <w:bodyDiv w:val="1"/>
      <w:marLeft w:val="0"/>
      <w:marRight w:val="0"/>
      <w:marTop w:val="0"/>
      <w:marBottom w:val="0"/>
      <w:divBdr>
        <w:top w:val="none" w:sz="0" w:space="0" w:color="auto"/>
        <w:left w:val="none" w:sz="0" w:space="0" w:color="auto"/>
        <w:bottom w:val="none" w:sz="0" w:space="0" w:color="auto"/>
        <w:right w:val="none" w:sz="0" w:space="0" w:color="auto"/>
      </w:divBdr>
    </w:div>
    <w:div w:id="211474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D2E6E-512F-43EE-AD85-5FEFB2226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20</Pages>
  <Words>7344</Words>
  <Characters>41862</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09 Aralık 2003 Tarihli Resmi Gazete</vt:lpstr>
    </vt:vector>
  </TitlesOfParts>
  <Company/>
  <LinksUpToDate>false</LinksUpToDate>
  <CharactersWithSpaces>49108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Aralık 2003 Tarihli Resmi Gazete</dc:title>
  <dc:creator>x</dc:creator>
  <cp:lastModifiedBy>İlyas  MURAT</cp:lastModifiedBy>
  <cp:revision>45</cp:revision>
  <cp:lastPrinted>2024-09-20T10:50:00Z</cp:lastPrinted>
  <dcterms:created xsi:type="dcterms:W3CDTF">2024-09-09T13:40:00Z</dcterms:created>
  <dcterms:modified xsi:type="dcterms:W3CDTF">2024-10-07T10:31:00Z</dcterms:modified>
</cp:coreProperties>
</file>