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23F82" w:rsidRPr="00B76992" w:rsidRDefault="00823F82" w:rsidP="00FB20CF">
      <w:pPr>
        <w:jc w:val="both"/>
        <w:rPr>
          <w:rFonts w:ascii="Times New Roman" w:hAnsi="Times New Roman" w:cs="Times New Roman"/>
          <w:sz w:val="24"/>
          <w:szCs w:val="24"/>
        </w:rPr>
      </w:pPr>
    </w:p>
    <w:tbl>
      <w:tblPr>
        <w:tblW w:w="9229" w:type="dxa"/>
        <w:tblInd w:w="55" w:type="dxa"/>
        <w:tblLayout w:type="fixed"/>
        <w:tblCellMar>
          <w:left w:w="70" w:type="dxa"/>
          <w:right w:w="70" w:type="dxa"/>
        </w:tblCellMar>
        <w:tblLook w:val="04A0" w:firstRow="1" w:lastRow="0" w:firstColumn="1" w:lastColumn="0" w:noHBand="0" w:noVBand="1"/>
      </w:tblPr>
      <w:tblGrid>
        <w:gridCol w:w="260"/>
        <w:gridCol w:w="5709"/>
        <w:gridCol w:w="3260"/>
      </w:tblGrid>
      <w:tr w:rsidR="00D176C9" w:rsidRPr="00B76992" w:rsidTr="00D176C9">
        <w:trPr>
          <w:trHeight w:val="720"/>
        </w:trPr>
        <w:tc>
          <w:tcPr>
            <w:tcW w:w="9229" w:type="dxa"/>
            <w:gridSpan w:val="3"/>
            <w:tcBorders>
              <w:top w:val="single" w:sz="4" w:space="0" w:color="auto"/>
              <w:left w:val="single" w:sz="4" w:space="0" w:color="auto"/>
              <w:bottom w:val="nil"/>
              <w:right w:val="single" w:sz="4" w:space="0" w:color="000000"/>
            </w:tcBorders>
            <w:shd w:val="clear" w:color="auto" w:fill="auto"/>
            <w:noWrap/>
            <w:vAlign w:val="bottom"/>
            <w:hideMark/>
          </w:tcPr>
          <w:p w:rsidR="00D176C9" w:rsidRPr="00B76992" w:rsidRDefault="00D176C9" w:rsidP="00342262">
            <w:pPr>
              <w:spacing w:after="0" w:line="240" w:lineRule="auto"/>
              <w:jc w:val="center"/>
              <w:rPr>
                <w:rFonts w:ascii="Times New Roman" w:eastAsia="Times New Roman" w:hAnsi="Times New Roman" w:cs="Times New Roman"/>
                <w:b/>
                <w:bCs/>
                <w:color w:val="000000"/>
                <w:sz w:val="24"/>
                <w:szCs w:val="24"/>
                <w:lang w:eastAsia="tr-TR"/>
              </w:rPr>
            </w:pPr>
            <w:r w:rsidRPr="00B76992">
              <w:rPr>
                <w:rFonts w:ascii="Times New Roman" w:eastAsia="Times New Roman" w:hAnsi="Times New Roman" w:cs="Times New Roman"/>
                <w:b/>
                <w:bCs/>
                <w:color w:val="000000"/>
                <w:sz w:val="24"/>
                <w:szCs w:val="24"/>
                <w:lang w:eastAsia="tr-TR"/>
              </w:rPr>
              <w:t>KONYA BÜYÜKŞEHİR BELEDİYESİ</w:t>
            </w:r>
          </w:p>
        </w:tc>
      </w:tr>
      <w:tr w:rsidR="00D176C9" w:rsidRPr="00B76992" w:rsidTr="00A54A0A">
        <w:trPr>
          <w:trHeight w:val="1022"/>
        </w:trPr>
        <w:tc>
          <w:tcPr>
            <w:tcW w:w="9229" w:type="dxa"/>
            <w:gridSpan w:val="3"/>
            <w:tcBorders>
              <w:top w:val="nil"/>
              <w:left w:val="single" w:sz="4" w:space="0" w:color="auto"/>
              <w:bottom w:val="single" w:sz="4" w:space="0" w:color="auto"/>
              <w:right w:val="single" w:sz="4" w:space="0" w:color="000000"/>
            </w:tcBorders>
            <w:shd w:val="clear" w:color="auto" w:fill="auto"/>
            <w:vAlign w:val="center"/>
            <w:hideMark/>
          </w:tcPr>
          <w:p w:rsidR="00D176C9" w:rsidRPr="00B76992" w:rsidRDefault="00D176C9" w:rsidP="00342262">
            <w:pPr>
              <w:spacing w:after="0" w:line="240" w:lineRule="auto"/>
              <w:jc w:val="center"/>
              <w:rPr>
                <w:rFonts w:ascii="Times New Roman" w:eastAsia="Times New Roman" w:hAnsi="Times New Roman" w:cs="Times New Roman"/>
                <w:b/>
                <w:bCs/>
                <w:color w:val="000000"/>
                <w:sz w:val="24"/>
                <w:szCs w:val="24"/>
                <w:lang w:eastAsia="tr-TR"/>
              </w:rPr>
            </w:pPr>
            <w:r w:rsidRPr="00B76992">
              <w:rPr>
                <w:rFonts w:ascii="Times New Roman" w:eastAsia="Times New Roman" w:hAnsi="Times New Roman" w:cs="Times New Roman"/>
                <w:b/>
                <w:bCs/>
                <w:color w:val="000000"/>
                <w:sz w:val="24"/>
                <w:szCs w:val="24"/>
                <w:lang w:eastAsia="tr-TR"/>
              </w:rPr>
              <w:t>KONYA SU VE KANALİZASYON İDARESİ (KOSKİ) GENEL MÜDÜRLÜĞÜ</w:t>
            </w:r>
          </w:p>
        </w:tc>
      </w:tr>
      <w:tr w:rsidR="00D176C9" w:rsidRPr="00B76992" w:rsidTr="00A54A0A">
        <w:trPr>
          <w:trHeight w:val="1268"/>
        </w:trPr>
        <w:tc>
          <w:tcPr>
            <w:tcW w:w="922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176C9" w:rsidRPr="00B76992" w:rsidRDefault="00D176C9" w:rsidP="00FB20CF">
            <w:pPr>
              <w:spacing w:after="0" w:line="240" w:lineRule="auto"/>
              <w:jc w:val="both"/>
              <w:rPr>
                <w:rFonts w:ascii="Times New Roman" w:eastAsia="Times New Roman" w:hAnsi="Times New Roman" w:cs="Times New Roman"/>
                <w:b/>
                <w:bCs/>
                <w:color w:val="000000"/>
                <w:sz w:val="24"/>
                <w:szCs w:val="24"/>
                <w:lang w:eastAsia="tr-TR"/>
              </w:rPr>
            </w:pPr>
          </w:p>
          <w:p w:rsidR="00D176C9" w:rsidRPr="00B76992" w:rsidRDefault="00D176C9" w:rsidP="00342262">
            <w:pPr>
              <w:spacing w:after="0" w:line="240" w:lineRule="auto"/>
              <w:jc w:val="center"/>
              <w:rPr>
                <w:rFonts w:ascii="Times New Roman" w:eastAsia="Times New Roman" w:hAnsi="Times New Roman" w:cs="Times New Roman"/>
                <w:b/>
                <w:bCs/>
                <w:color w:val="000000"/>
                <w:sz w:val="24"/>
                <w:szCs w:val="24"/>
                <w:lang w:eastAsia="tr-TR"/>
              </w:rPr>
            </w:pPr>
            <w:r w:rsidRPr="00B76992">
              <w:rPr>
                <w:rFonts w:ascii="Times New Roman" w:eastAsia="Times New Roman" w:hAnsi="Times New Roman" w:cs="Times New Roman"/>
                <w:b/>
                <w:bCs/>
                <w:color w:val="000000"/>
                <w:sz w:val="24"/>
                <w:szCs w:val="24"/>
                <w:lang w:eastAsia="tr-TR"/>
              </w:rPr>
              <w:t>SU DEPO</w:t>
            </w:r>
            <w:r w:rsidR="002119E8" w:rsidRPr="00B76992">
              <w:rPr>
                <w:rFonts w:ascii="Times New Roman" w:eastAsia="Times New Roman" w:hAnsi="Times New Roman" w:cs="Times New Roman"/>
                <w:b/>
                <w:bCs/>
                <w:color w:val="000000"/>
                <w:sz w:val="24"/>
                <w:szCs w:val="24"/>
                <w:lang w:eastAsia="tr-TR"/>
              </w:rPr>
              <w:t>LARI</w:t>
            </w:r>
            <w:r w:rsidRPr="00B76992">
              <w:rPr>
                <w:rFonts w:ascii="Times New Roman" w:eastAsia="Times New Roman" w:hAnsi="Times New Roman" w:cs="Times New Roman"/>
                <w:b/>
                <w:bCs/>
                <w:color w:val="000000"/>
                <w:sz w:val="24"/>
                <w:szCs w:val="24"/>
                <w:lang w:eastAsia="tr-TR"/>
              </w:rPr>
              <w:t xml:space="preserve"> </w:t>
            </w:r>
            <w:r w:rsidR="002D17B5" w:rsidRPr="00B76992">
              <w:rPr>
                <w:rFonts w:ascii="Times New Roman" w:eastAsia="Times New Roman" w:hAnsi="Times New Roman" w:cs="Times New Roman"/>
                <w:b/>
                <w:bCs/>
                <w:color w:val="000000"/>
                <w:sz w:val="24"/>
                <w:szCs w:val="24"/>
                <w:lang w:eastAsia="tr-TR"/>
              </w:rPr>
              <w:t>TEMİZLİK</w:t>
            </w:r>
            <w:r w:rsidRPr="00B76992">
              <w:rPr>
                <w:rFonts w:ascii="Times New Roman" w:eastAsia="Times New Roman" w:hAnsi="Times New Roman" w:cs="Times New Roman"/>
                <w:b/>
                <w:bCs/>
                <w:color w:val="000000"/>
                <w:sz w:val="24"/>
                <w:szCs w:val="24"/>
                <w:lang w:eastAsia="tr-TR"/>
              </w:rPr>
              <w:t xml:space="preserve"> VE DE</w:t>
            </w:r>
            <w:r w:rsidR="002D17B5" w:rsidRPr="00B76992">
              <w:rPr>
                <w:rFonts w:ascii="Times New Roman" w:eastAsia="Times New Roman" w:hAnsi="Times New Roman" w:cs="Times New Roman"/>
                <w:b/>
                <w:bCs/>
                <w:color w:val="000000"/>
                <w:sz w:val="24"/>
                <w:szCs w:val="24"/>
                <w:lang w:eastAsia="tr-TR"/>
              </w:rPr>
              <w:t>ZENFEKSİYON</w:t>
            </w:r>
            <w:r w:rsidRPr="00B76992">
              <w:rPr>
                <w:rFonts w:ascii="Times New Roman" w:eastAsia="Times New Roman" w:hAnsi="Times New Roman" w:cs="Times New Roman"/>
                <w:b/>
                <w:bCs/>
                <w:color w:val="000000"/>
                <w:sz w:val="24"/>
                <w:szCs w:val="24"/>
                <w:lang w:eastAsia="tr-TR"/>
              </w:rPr>
              <w:t xml:space="preserve"> YÖNETMELİĞİ</w:t>
            </w:r>
          </w:p>
          <w:p w:rsidR="00D176C9" w:rsidRPr="00B76992" w:rsidRDefault="00D176C9" w:rsidP="00FB20CF">
            <w:pPr>
              <w:spacing w:after="0" w:line="240" w:lineRule="auto"/>
              <w:jc w:val="both"/>
              <w:rPr>
                <w:rFonts w:ascii="Times New Roman" w:eastAsia="Times New Roman" w:hAnsi="Times New Roman" w:cs="Times New Roman"/>
                <w:b/>
                <w:bCs/>
                <w:color w:val="000000"/>
                <w:sz w:val="24"/>
                <w:szCs w:val="24"/>
                <w:lang w:eastAsia="tr-TR"/>
              </w:rPr>
            </w:pPr>
          </w:p>
        </w:tc>
      </w:tr>
      <w:tr w:rsidR="00D176C9" w:rsidRPr="00B76992" w:rsidTr="00D176C9">
        <w:trPr>
          <w:trHeight w:val="720"/>
        </w:trPr>
        <w:tc>
          <w:tcPr>
            <w:tcW w:w="260" w:type="dxa"/>
            <w:tcBorders>
              <w:top w:val="nil"/>
              <w:left w:val="single" w:sz="4" w:space="0" w:color="auto"/>
              <w:bottom w:val="single" w:sz="4" w:space="0" w:color="auto"/>
              <w:right w:val="single" w:sz="4" w:space="0" w:color="auto"/>
            </w:tcBorders>
            <w:shd w:val="clear" w:color="auto" w:fill="auto"/>
            <w:noWrap/>
            <w:vAlign w:val="center"/>
            <w:hideMark/>
          </w:tcPr>
          <w:p w:rsidR="00D176C9" w:rsidRPr="00B76992" w:rsidRDefault="00D176C9" w:rsidP="00FB20CF">
            <w:pPr>
              <w:spacing w:after="0" w:line="240" w:lineRule="auto"/>
              <w:jc w:val="both"/>
              <w:rPr>
                <w:rFonts w:ascii="Times New Roman" w:eastAsia="Times New Roman" w:hAnsi="Times New Roman" w:cs="Times New Roman"/>
                <w:b/>
                <w:bCs/>
                <w:color w:val="000000"/>
                <w:sz w:val="24"/>
                <w:szCs w:val="24"/>
                <w:lang w:eastAsia="tr-TR"/>
              </w:rPr>
            </w:pPr>
            <w:r w:rsidRPr="00B76992">
              <w:rPr>
                <w:rFonts w:ascii="Times New Roman" w:eastAsia="Times New Roman" w:hAnsi="Times New Roman" w:cs="Times New Roman"/>
                <w:b/>
                <w:bCs/>
                <w:color w:val="000000"/>
                <w:sz w:val="24"/>
                <w:szCs w:val="24"/>
                <w:lang w:eastAsia="tr-TR"/>
              </w:rPr>
              <w:t>1</w:t>
            </w:r>
          </w:p>
        </w:tc>
        <w:tc>
          <w:tcPr>
            <w:tcW w:w="5709" w:type="dxa"/>
            <w:tcBorders>
              <w:top w:val="nil"/>
              <w:left w:val="nil"/>
              <w:bottom w:val="single" w:sz="4" w:space="0" w:color="auto"/>
              <w:right w:val="single" w:sz="4" w:space="0" w:color="auto"/>
            </w:tcBorders>
            <w:shd w:val="clear" w:color="auto" w:fill="auto"/>
            <w:noWrap/>
            <w:vAlign w:val="center"/>
            <w:hideMark/>
          </w:tcPr>
          <w:p w:rsidR="00D176C9" w:rsidRPr="00B76992" w:rsidRDefault="00D176C9" w:rsidP="00FB20CF">
            <w:pPr>
              <w:spacing w:after="0" w:line="240" w:lineRule="auto"/>
              <w:jc w:val="both"/>
              <w:rPr>
                <w:rFonts w:ascii="Times New Roman" w:eastAsia="Times New Roman" w:hAnsi="Times New Roman" w:cs="Times New Roman"/>
                <w:b/>
                <w:bCs/>
                <w:color w:val="000000"/>
                <w:sz w:val="24"/>
                <w:szCs w:val="24"/>
                <w:lang w:eastAsia="tr-TR"/>
              </w:rPr>
            </w:pPr>
            <w:r w:rsidRPr="00B76992">
              <w:rPr>
                <w:rFonts w:ascii="Times New Roman" w:eastAsia="Times New Roman" w:hAnsi="Times New Roman" w:cs="Times New Roman"/>
                <w:b/>
                <w:bCs/>
                <w:color w:val="000000"/>
                <w:sz w:val="24"/>
                <w:szCs w:val="24"/>
                <w:lang w:eastAsia="tr-TR"/>
              </w:rPr>
              <w:t>YÖNETMELİĞİN ADI</w:t>
            </w:r>
          </w:p>
        </w:tc>
        <w:tc>
          <w:tcPr>
            <w:tcW w:w="3260" w:type="dxa"/>
            <w:tcBorders>
              <w:top w:val="nil"/>
              <w:left w:val="nil"/>
              <w:bottom w:val="single" w:sz="4" w:space="0" w:color="auto"/>
              <w:right w:val="single" w:sz="4" w:space="0" w:color="auto"/>
            </w:tcBorders>
            <w:shd w:val="clear" w:color="auto" w:fill="auto"/>
            <w:vAlign w:val="center"/>
            <w:hideMark/>
          </w:tcPr>
          <w:p w:rsidR="00D176C9" w:rsidRPr="00B76992" w:rsidRDefault="006712BE" w:rsidP="00342262">
            <w:pPr>
              <w:spacing w:after="0" w:line="240" w:lineRule="auto"/>
              <w:rPr>
                <w:rFonts w:ascii="Times New Roman" w:eastAsia="Times New Roman" w:hAnsi="Times New Roman" w:cs="Times New Roman"/>
                <w:color w:val="000000"/>
                <w:sz w:val="24"/>
                <w:szCs w:val="24"/>
                <w:lang w:eastAsia="tr-TR"/>
              </w:rPr>
            </w:pPr>
            <w:r w:rsidRPr="00B76992">
              <w:rPr>
                <w:rFonts w:ascii="Times New Roman" w:eastAsia="Times New Roman" w:hAnsi="Times New Roman" w:cs="Times New Roman"/>
                <w:color w:val="000000"/>
                <w:sz w:val="24"/>
                <w:szCs w:val="24"/>
                <w:lang w:eastAsia="tr-TR"/>
              </w:rPr>
              <w:t>Su Deposu Temizlik ve Dezenfeksiyon</w:t>
            </w:r>
            <w:r w:rsidR="00F459B4" w:rsidRPr="00B76992">
              <w:rPr>
                <w:rFonts w:ascii="Times New Roman" w:eastAsia="Times New Roman" w:hAnsi="Times New Roman" w:cs="Times New Roman"/>
                <w:color w:val="000000"/>
                <w:sz w:val="24"/>
                <w:szCs w:val="24"/>
                <w:lang w:eastAsia="tr-TR"/>
              </w:rPr>
              <w:t xml:space="preserve"> </w:t>
            </w:r>
            <w:r w:rsidR="00D176C9" w:rsidRPr="00B76992">
              <w:rPr>
                <w:rFonts w:ascii="Times New Roman" w:eastAsia="Times New Roman" w:hAnsi="Times New Roman" w:cs="Times New Roman"/>
                <w:color w:val="000000"/>
                <w:sz w:val="24"/>
                <w:szCs w:val="24"/>
                <w:lang w:eastAsia="tr-TR"/>
              </w:rPr>
              <w:t>Yönetmeliği</w:t>
            </w:r>
          </w:p>
        </w:tc>
      </w:tr>
      <w:tr w:rsidR="00D176C9" w:rsidRPr="00B76992" w:rsidTr="00D176C9">
        <w:trPr>
          <w:trHeight w:val="720"/>
        </w:trPr>
        <w:tc>
          <w:tcPr>
            <w:tcW w:w="260" w:type="dxa"/>
            <w:tcBorders>
              <w:top w:val="nil"/>
              <w:left w:val="single" w:sz="4" w:space="0" w:color="auto"/>
              <w:bottom w:val="single" w:sz="4" w:space="0" w:color="auto"/>
              <w:right w:val="single" w:sz="4" w:space="0" w:color="auto"/>
            </w:tcBorders>
            <w:shd w:val="clear" w:color="auto" w:fill="auto"/>
            <w:noWrap/>
            <w:vAlign w:val="center"/>
            <w:hideMark/>
          </w:tcPr>
          <w:p w:rsidR="00D176C9" w:rsidRPr="00B76992" w:rsidRDefault="00D176C9" w:rsidP="00FB20CF">
            <w:pPr>
              <w:spacing w:after="0" w:line="240" w:lineRule="auto"/>
              <w:jc w:val="both"/>
              <w:rPr>
                <w:rFonts w:ascii="Times New Roman" w:eastAsia="Times New Roman" w:hAnsi="Times New Roman" w:cs="Times New Roman"/>
                <w:b/>
                <w:bCs/>
                <w:color w:val="000000"/>
                <w:sz w:val="24"/>
                <w:szCs w:val="24"/>
                <w:lang w:eastAsia="tr-TR"/>
              </w:rPr>
            </w:pPr>
            <w:r w:rsidRPr="00B76992">
              <w:rPr>
                <w:rFonts w:ascii="Times New Roman" w:eastAsia="Times New Roman" w:hAnsi="Times New Roman" w:cs="Times New Roman"/>
                <w:b/>
                <w:bCs/>
                <w:color w:val="000000"/>
                <w:sz w:val="24"/>
                <w:szCs w:val="24"/>
                <w:lang w:eastAsia="tr-TR"/>
              </w:rPr>
              <w:t>2</w:t>
            </w:r>
          </w:p>
        </w:tc>
        <w:tc>
          <w:tcPr>
            <w:tcW w:w="5709" w:type="dxa"/>
            <w:tcBorders>
              <w:top w:val="nil"/>
              <w:left w:val="nil"/>
              <w:bottom w:val="single" w:sz="4" w:space="0" w:color="auto"/>
              <w:right w:val="single" w:sz="4" w:space="0" w:color="auto"/>
            </w:tcBorders>
            <w:shd w:val="clear" w:color="auto" w:fill="auto"/>
            <w:noWrap/>
            <w:vAlign w:val="center"/>
            <w:hideMark/>
          </w:tcPr>
          <w:p w:rsidR="00D176C9" w:rsidRPr="00B76992" w:rsidRDefault="00D176C9" w:rsidP="00FB20CF">
            <w:pPr>
              <w:spacing w:after="0" w:line="240" w:lineRule="auto"/>
              <w:jc w:val="both"/>
              <w:rPr>
                <w:rFonts w:ascii="Times New Roman" w:eastAsia="Times New Roman" w:hAnsi="Times New Roman" w:cs="Times New Roman"/>
                <w:b/>
                <w:bCs/>
                <w:color w:val="000000"/>
                <w:sz w:val="24"/>
                <w:szCs w:val="24"/>
                <w:lang w:eastAsia="tr-TR"/>
              </w:rPr>
            </w:pPr>
            <w:r w:rsidRPr="00B76992">
              <w:rPr>
                <w:rFonts w:ascii="Times New Roman" w:eastAsia="Times New Roman" w:hAnsi="Times New Roman" w:cs="Times New Roman"/>
                <w:b/>
                <w:bCs/>
                <w:color w:val="000000"/>
                <w:sz w:val="24"/>
                <w:szCs w:val="24"/>
                <w:lang w:eastAsia="tr-TR"/>
              </w:rPr>
              <w:t>HAZIRLAYAN BİRİM</w:t>
            </w:r>
          </w:p>
        </w:tc>
        <w:tc>
          <w:tcPr>
            <w:tcW w:w="3260" w:type="dxa"/>
            <w:tcBorders>
              <w:top w:val="nil"/>
              <w:left w:val="nil"/>
              <w:bottom w:val="single" w:sz="4" w:space="0" w:color="auto"/>
              <w:right w:val="single" w:sz="4" w:space="0" w:color="auto"/>
            </w:tcBorders>
            <w:shd w:val="clear" w:color="auto" w:fill="auto"/>
            <w:vAlign w:val="center"/>
            <w:hideMark/>
          </w:tcPr>
          <w:p w:rsidR="00D176C9" w:rsidRPr="00B76992" w:rsidRDefault="00D176C9" w:rsidP="00342262">
            <w:pPr>
              <w:spacing w:after="0" w:line="240" w:lineRule="auto"/>
              <w:rPr>
                <w:rFonts w:ascii="Times New Roman" w:eastAsia="Times New Roman" w:hAnsi="Times New Roman" w:cs="Times New Roman"/>
                <w:color w:val="000000"/>
                <w:sz w:val="24"/>
                <w:szCs w:val="24"/>
                <w:lang w:eastAsia="tr-TR"/>
              </w:rPr>
            </w:pPr>
            <w:r w:rsidRPr="00B76992">
              <w:rPr>
                <w:rFonts w:ascii="Times New Roman" w:eastAsia="Times New Roman" w:hAnsi="Times New Roman" w:cs="Times New Roman"/>
                <w:color w:val="000000"/>
                <w:sz w:val="24"/>
                <w:szCs w:val="24"/>
                <w:lang w:eastAsia="tr-TR"/>
              </w:rPr>
              <w:t>İçme</w:t>
            </w:r>
            <w:r w:rsidR="00FB20CF" w:rsidRPr="00B76992">
              <w:rPr>
                <w:rFonts w:ascii="Times New Roman" w:eastAsia="Times New Roman" w:hAnsi="Times New Roman" w:cs="Times New Roman"/>
                <w:color w:val="000000"/>
                <w:sz w:val="24"/>
                <w:szCs w:val="24"/>
                <w:lang w:eastAsia="tr-TR"/>
              </w:rPr>
              <w:t xml:space="preserve"> Suyu Arıtma Tesisleri Şube Müdürlüğü</w:t>
            </w:r>
          </w:p>
        </w:tc>
      </w:tr>
      <w:tr w:rsidR="00D176C9" w:rsidRPr="00B76992" w:rsidTr="00D176C9">
        <w:trPr>
          <w:trHeight w:val="720"/>
        </w:trPr>
        <w:tc>
          <w:tcPr>
            <w:tcW w:w="260" w:type="dxa"/>
            <w:tcBorders>
              <w:top w:val="nil"/>
              <w:left w:val="single" w:sz="4" w:space="0" w:color="auto"/>
              <w:bottom w:val="single" w:sz="4" w:space="0" w:color="auto"/>
              <w:right w:val="single" w:sz="4" w:space="0" w:color="auto"/>
            </w:tcBorders>
            <w:shd w:val="clear" w:color="auto" w:fill="auto"/>
            <w:noWrap/>
            <w:vAlign w:val="center"/>
            <w:hideMark/>
          </w:tcPr>
          <w:p w:rsidR="00D176C9" w:rsidRPr="00B76992" w:rsidRDefault="00D176C9" w:rsidP="00FB20CF">
            <w:pPr>
              <w:spacing w:after="0" w:line="240" w:lineRule="auto"/>
              <w:jc w:val="both"/>
              <w:rPr>
                <w:rFonts w:ascii="Times New Roman" w:eastAsia="Times New Roman" w:hAnsi="Times New Roman" w:cs="Times New Roman"/>
                <w:b/>
                <w:bCs/>
                <w:color w:val="000000"/>
                <w:sz w:val="24"/>
                <w:szCs w:val="24"/>
                <w:lang w:eastAsia="tr-TR"/>
              </w:rPr>
            </w:pPr>
            <w:r w:rsidRPr="00B76992">
              <w:rPr>
                <w:rFonts w:ascii="Times New Roman" w:eastAsia="Times New Roman" w:hAnsi="Times New Roman" w:cs="Times New Roman"/>
                <w:b/>
                <w:bCs/>
                <w:color w:val="000000"/>
                <w:sz w:val="24"/>
                <w:szCs w:val="24"/>
                <w:lang w:eastAsia="tr-TR"/>
              </w:rPr>
              <w:t>3</w:t>
            </w:r>
          </w:p>
        </w:tc>
        <w:tc>
          <w:tcPr>
            <w:tcW w:w="5709" w:type="dxa"/>
            <w:tcBorders>
              <w:top w:val="nil"/>
              <w:left w:val="nil"/>
              <w:bottom w:val="single" w:sz="4" w:space="0" w:color="auto"/>
              <w:right w:val="single" w:sz="4" w:space="0" w:color="auto"/>
            </w:tcBorders>
            <w:shd w:val="clear" w:color="auto" w:fill="auto"/>
            <w:noWrap/>
            <w:vAlign w:val="center"/>
            <w:hideMark/>
          </w:tcPr>
          <w:p w:rsidR="00D176C9" w:rsidRPr="00B76992" w:rsidRDefault="00A54A0A" w:rsidP="00FB20CF">
            <w:pPr>
              <w:spacing w:after="0" w:line="240" w:lineRule="auto"/>
              <w:jc w:val="both"/>
              <w:rPr>
                <w:rFonts w:ascii="Times New Roman" w:eastAsia="Times New Roman" w:hAnsi="Times New Roman" w:cs="Times New Roman"/>
                <w:b/>
                <w:bCs/>
                <w:color w:val="000000"/>
                <w:sz w:val="24"/>
                <w:szCs w:val="24"/>
                <w:lang w:eastAsia="tr-TR"/>
              </w:rPr>
            </w:pPr>
            <w:r w:rsidRPr="00B76992">
              <w:rPr>
                <w:rFonts w:ascii="Times New Roman" w:eastAsia="Times New Roman" w:hAnsi="Times New Roman" w:cs="Times New Roman"/>
                <w:b/>
                <w:bCs/>
                <w:color w:val="000000"/>
                <w:sz w:val="24"/>
                <w:szCs w:val="24"/>
                <w:lang w:eastAsia="tr-TR"/>
              </w:rPr>
              <w:t xml:space="preserve">GENEL </w:t>
            </w:r>
            <w:r w:rsidR="00D176C9" w:rsidRPr="00B76992">
              <w:rPr>
                <w:rFonts w:ascii="Times New Roman" w:eastAsia="Times New Roman" w:hAnsi="Times New Roman" w:cs="Times New Roman"/>
                <w:b/>
                <w:bCs/>
                <w:color w:val="000000"/>
                <w:sz w:val="24"/>
                <w:szCs w:val="24"/>
                <w:lang w:eastAsia="tr-TR"/>
              </w:rPr>
              <w:t>KURULU KARAR TARİHİ VE SAYISI</w:t>
            </w:r>
          </w:p>
        </w:tc>
        <w:tc>
          <w:tcPr>
            <w:tcW w:w="3260" w:type="dxa"/>
            <w:tcBorders>
              <w:top w:val="nil"/>
              <w:left w:val="nil"/>
              <w:bottom w:val="single" w:sz="4" w:space="0" w:color="auto"/>
              <w:right w:val="single" w:sz="4" w:space="0" w:color="auto"/>
            </w:tcBorders>
            <w:shd w:val="clear" w:color="auto" w:fill="auto"/>
            <w:noWrap/>
            <w:vAlign w:val="bottom"/>
            <w:hideMark/>
          </w:tcPr>
          <w:p w:rsidR="00D176C9" w:rsidRPr="00B76992" w:rsidRDefault="006712BE" w:rsidP="006712BE">
            <w:pPr>
              <w:spacing w:after="0" w:line="480" w:lineRule="auto"/>
              <w:rPr>
                <w:rFonts w:ascii="Times New Roman" w:eastAsia="Times New Roman" w:hAnsi="Times New Roman" w:cs="Times New Roman"/>
                <w:color w:val="000000"/>
                <w:sz w:val="24"/>
                <w:szCs w:val="24"/>
                <w:lang w:eastAsia="tr-TR"/>
              </w:rPr>
            </w:pPr>
            <w:r w:rsidRPr="00B76992">
              <w:rPr>
                <w:rFonts w:ascii="Times New Roman" w:eastAsia="Times New Roman" w:hAnsi="Times New Roman" w:cs="Times New Roman"/>
                <w:color w:val="000000"/>
                <w:sz w:val="24"/>
                <w:szCs w:val="24"/>
                <w:lang w:eastAsia="tr-TR"/>
              </w:rPr>
              <w:t>15/10/</w:t>
            </w:r>
            <w:proofErr w:type="gramStart"/>
            <w:r w:rsidRPr="00B76992">
              <w:rPr>
                <w:rFonts w:ascii="Times New Roman" w:eastAsia="Times New Roman" w:hAnsi="Times New Roman" w:cs="Times New Roman"/>
                <w:color w:val="000000"/>
                <w:sz w:val="24"/>
                <w:szCs w:val="24"/>
                <w:lang w:eastAsia="tr-TR"/>
              </w:rPr>
              <w:t>2019 -</w:t>
            </w:r>
            <w:proofErr w:type="gramEnd"/>
            <w:r w:rsidRPr="00B76992">
              <w:rPr>
                <w:rFonts w:ascii="Times New Roman" w:eastAsia="Times New Roman" w:hAnsi="Times New Roman" w:cs="Times New Roman"/>
                <w:color w:val="000000"/>
                <w:sz w:val="24"/>
                <w:szCs w:val="24"/>
                <w:lang w:eastAsia="tr-TR"/>
              </w:rPr>
              <w:t xml:space="preserve"> 10</w:t>
            </w:r>
          </w:p>
        </w:tc>
      </w:tr>
    </w:tbl>
    <w:p w:rsidR="00692DE6" w:rsidRPr="00B76992" w:rsidRDefault="00692DE6" w:rsidP="00FB20CF">
      <w:pPr>
        <w:jc w:val="both"/>
        <w:rPr>
          <w:rFonts w:ascii="Times New Roman" w:hAnsi="Times New Roman" w:cs="Times New Roman"/>
          <w:b/>
          <w:sz w:val="24"/>
          <w:szCs w:val="24"/>
        </w:rPr>
      </w:pPr>
    </w:p>
    <w:p w:rsidR="00A54A0A" w:rsidRPr="00B76992" w:rsidRDefault="00A54A0A" w:rsidP="00A54A0A">
      <w:pPr>
        <w:rPr>
          <w:rFonts w:ascii="Times New Roman" w:hAnsi="Times New Roman" w:cs="Times New Roman"/>
          <w:sz w:val="24"/>
          <w:szCs w:val="24"/>
        </w:rPr>
      </w:pPr>
      <w:r w:rsidRPr="00B76992">
        <w:rPr>
          <w:rFonts w:ascii="Times New Roman" w:hAnsi="Times New Roman" w:cs="Times New Roman"/>
          <w:b/>
          <w:sz w:val="24"/>
          <w:szCs w:val="24"/>
          <w:u w:val="single"/>
        </w:rPr>
        <w:t xml:space="preserve">TEKLİFİN </w:t>
      </w:r>
      <w:proofErr w:type="gramStart"/>
      <w:r w:rsidRPr="00B76992">
        <w:rPr>
          <w:rFonts w:ascii="Times New Roman" w:hAnsi="Times New Roman" w:cs="Times New Roman"/>
          <w:b/>
          <w:sz w:val="24"/>
          <w:szCs w:val="24"/>
          <w:u w:val="single"/>
        </w:rPr>
        <w:t>ÖZU :</w:t>
      </w:r>
      <w:proofErr w:type="gramEnd"/>
      <w:r w:rsidRPr="00B76992">
        <w:rPr>
          <w:rFonts w:ascii="Times New Roman" w:hAnsi="Times New Roman" w:cs="Times New Roman"/>
          <w:sz w:val="24"/>
          <w:szCs w:val="24"/>
        </w:rPr>
        <w:t xml:space="preserve"> Su Deposu Temizlik ve Dezenfeksiyon Yönetmeliği.</w:t>
      </w:r>
    </w:p>
    <w:p w:rsidR="00915B96" w:rsidRPr="00B76992" w:rsidRDefault="00A54A0A" w:rsidP="00BD299B">
      <w:pPr>
        <w:jc w:val="both"/>
        <w:rPr>
          <w:rFonts w:ascii="Times New Roman" w:hAnsi="Times New Roman" w:cs="Times New Roman"/>
          <w:sz w:val="24"/>
          <w:szCs w:val="24"/>
        </w:rPr>
      </w:pPr>
      <w:r w:rsidRPr="00B76992">
        <w:rPr>
          <w:rFonts w:ascii="Times New Roman" w:hAnsi="Times New Roman" w:cs="Times New Roman"/>
          <w:b/>
          <w:sz w:val="24"/>
          <w:szCs w:val="24"/>
          <w:u w:val="single"/>
        </w:rPr>
        <w:t>KARAR:</w:t>
      </w:r>
      <w:r w:rsidRPr="00B76992">
        <w:rPr>
          <w:rFonts w:ascii="Times New Roman" w:hAnsi="Times New Roman" w:cs="Times New Roman"/>
          <w:sz w:val="24"/>
          <w:szCs w:val="24"/>
        </w:rPr>
        <w:t xml:space="preserve"> KOSKİ  Genel Müdürlüğünce Arıtma Tesisleri Dairesi Başkanlığına bağlı İçme  Suyu Arıtma Tesisleri Şube Müdürlüğü bünyesinde bulunan Peyzaj ve Depo Temizleme birimi tarafından ücreti mukabilinde gerçek ve tüzel kişilere ait özel su </w:t>
      </w:r>
      <w:r w:rsidR="00B44A40" w:rsidRPr="00B76992">
        <w:rPr>
          <w:rFonts w:ascii="Times New Roman" w:hAnsi="Times New Roman" w:cs="Times New Roman"/>
          <w:sz w:val="24"/>
          <w:szCs w:val="24"/>
        </w:rPr>
        <w:t>depolarının temizliğinin yapıldığı, alanının geniş, depo sayılarının fazlalığı</w:t>
      </w:r>
      <w:r w:rsidRPr="00B76992">
        <w:rPr>
          <w:rFonts w:ascii="Times New Roman" w:hAnsi="Times New Roman" w:cs="Times New Roman"/>
          <w:sz w:val="24"/>
          <w:szCs w:val="24"/>
        </w:rPr>
        <w:t xml:space="preserve"> nedeniyle</w:t>
      </w:r>
      <w:r w:rsidR="00B44A40" w:rsidRPr="00B76992">
        <w:rPr>
          <w:rFonts w:ascii="Times New Roman" w:hAnsi="Times New Roman" w:cs="Times New Roman"/>
          <w:sz w:val="24"/>
          <w:szCs w:val="24"/>
        </w:rPr>
        <w:t xml:space="preserve"> mevcut ekiple tamamına erişilemediğinden</w:t>
      </w:r>
      <w:r w:rsidR="00915B96" w:rsidRPr="00B76992">
        <w:rPr>
          <w:rFonts w:ascii="Times New Roman" w:hAnsi="Times New Roman" w:cs="Times New Roman"/>
          <w:sz w:val="24"/>
          <w:szCs w:val="24"/>
        </w:rPr>
        <w:t>, KOSKİ Genel Müdürlüğüne ait depoların ihale yolu ile özel depoların ise yetki verdiği firmalar tarafından  depoların temizliğinin yaptırılmasına dair, 04, kasım 2019 tarih ve 6054 sayılı gündem ekinde Genel Kurul Başkanlığına sunulan 30/10/2019 tarih ve 2019/88 sayılı Yönetim Kurulu Kararı, KOSKİ Genel Kurulunun 11/11/2019 tarihli toplantısında görüşülmek üzere Plan ve Bütçe Komisyonuna havale edilmiştir.</w:t>
      </w:r>
    </w:p>
    <w:p w:rsidR="00823F82" w:rsidRPr="00B76992" w:rsidRDefault="00915B96" w:rsidP="00BD299B">
      <w:pPr>
        <w:jc w:val="both"/>
        <w:rPr>
          <w:rFonts w:ascii="Times New Roman" w:hAnsi="Times New Roman" w:cs="Times New Roman"/>
          <w:sz w:val="24"/>
          <w:szCs w:val="24"/>
        </w:rPr>
      </w:pPr>
      <w:r w:rsidRPr="00B76992">
        <w:rPr>
          <w:rFonts w:ascii="Times New Roman" w:hAnsi="Times New Roman" w:cs="Times New Roman"/>
          <w:sz w:val="24"/>
          <w:szCs w:val="24"/>
        </w:rPr>
        <w:t xml:space="preserve">          Komisyonun raporu, Genel Kurul</w:t>
      </w:r>
      <w:r w:rsidR="00F459B4" w:rsidRPr="00B76992">
        <w:rPr>
          <w:rFonts w:ascii="Times New Roman" w:hAnsi="Times New Roman" w:cs="Times New Roman"/>
          <w:sz w:val="24"/>
          <w:szCs w:val="24"/>
        </w:rPr>
        <w:t xml:space="preserve"> toplantısında görüşülmüş ve rapor doğrultusunda Su Depoları Temizlik ve Dezenfeksiyon Yönetmeliği’nin kabulüne karar verilmiştir.  </w:t>
      </w:r>
    </w:p>
    <w:p w:rsidR="00823F82" w:rsidRPr="00B76992" w:rsidRDefault="00823F82" w:rsidP="00FB20CF">
      <w:pPr>
        <w:jc w:val="both"/>
        <w:rPr>
          <w:rFonts w:ascii="Times New Roman" w:hAnsi="Times New Roman" w:cs="Times New Roman"/>
          <w:sz w:val="24"/>
          <w:szCs w:val="24"/>
        </w:rPr>
      </w:pPr>
      <w:r w:rsidRPr="00B76992">
        <w:rPr>
          <w:rFonts w:ascii="Times New Roman" w:hAnsi="Times New Roman" w:cs="Times New Roman"/>
          <w:b/>
          <w:sz w:val="24"/>
          <w:szCs w:val="24"/>
        </w:rPr>
        <w:t>MADDE 1</w:t>
      </w:r>
      <w:r w:rsidR="00D176C9" w:rsidRPr="00B76992">
        <w:rPr>
          <w:rFonts w:ascii="Times New Roman" w:hAnsi="Times New Roman" w:cs="Times New Roman"/>
          <w:b/>
          <w:sz w:val="24"/>
          <w:szCs w:val="24"/>
        </w:rPr>
        <w:t>-</w:t>
      </w:r>
      <w:r w:rsidR="00D176C9" w:rsidRPr="00B76992">
        <w:rPr>
          <w:rFonts w:ascii="Times New Roman" w:hAnsi="Times New Roman" w:cs="Times New Roman"/>
          <w:sz w:val="24"/>
          <w:szCs w:val="24"/>
        </w:rPr>
        <w:t xml:space="preserve"> Bu yönetmeliğin amacı: Konya</w:t>
      </w:r>
      <w:r w:rsidRPr="00B76992">
        <w:rPr>
          <w:rFonts w:ascii="Times New Roman" w:hAnsi="Times New Roman" w:cs="Times New Roman"/>
          <w:sz w:val="24"/>
          <w:szCs w:val="24"/>
        </w:rPr>
        <w:t xml:space="preserve"> Su ve Kanalizasyon</w:t>
      </w:r>
      <w:r w:rsidR="00E54C07" w:rsidRPr="00B76992">
        <w:rPr>
          <w:rFonts w:ascii="Times New Roman" w:hAnsi="Times New Roman" w:cs="Times New Roman"/>
          <w:sz w:val="24"/>
          <w:szCs w:val="24"/>
        </w:rPr>
        <w:t xml:space="preserve"> </w:t>
      </w:r>
      <w:r w:rsidRPr="00B76992">
        <w:rPr>
          <w:rFonts w:ascii="Times New Roman" w:hAnsi="Times New Roman" w:cs="Times New Roman"/>
          <w:sz w:val="24"/>
          <w:szCs w:val="24"/>
        </w:rPr>
        <w:t>İdaresi Genel Müdürlüğü tarafınd</w:t>
      </w:r>
      <w:r w:rsidR="00D176C9" w:rsidRPr="00B76992">
        <w:rPr>
          <w:rFonts w:ascii="Times New Roman" w:hAnsi="Times New Roman" w:cs="Times New Roman"/>
          <w:sz w:val="24"/>
          <w:szCs w:val="24"/>
        </w:rPr>
        <w:t>an abonenin içme</w:t>
      </w:r>
      <w:r w:rsidR="00E54C07" w:rsidRPr="00B76992">
        <w:rPr>
          <w:rFonts w:ascii="Times New Roman" w:hAnsi="Times New Roman" w:cs="Times New Roman"/>
          <w:sz w:val="24"/>
          <w:szCs w:val="24"/>
        </w:rPr>
        <w:t xml:space="preserve"> </w:t>
      </w:r>
      <w:r w:rsidR="00D176C9" w:rsidRPr="00B76992">
        <w:rPr>
          <w:rFonts w:ascii="Times New Roman" w:hAnsi="Times New Roman" w:cs="Times New Roman"/>
          <w:sz w:val="24"/>
          <w:szCs w:val="24"/>
        </w:rPr>
        <w:t>suyu depolarına</w:t>
      </w:r>
      <w:r w:rsidR="00E54C07" w:rsidRPr="00B76992">
        <w:rPr>
          <w:rFonts w:ascii="Times New Roman" w:hAnsi="Times New Roman" w:cs="Times New Roman"/>
          <w:sz w:val="24"/>
          <w:szCs w:val="24"/>
        </w:rPr>
        <w:t xml:space="preserve"> </w:t>
      </w:r>
      <w:r w:rsidRPr="00B76992">
        <w:rPr>
          <w:rFonts w:ascii="Times New Roman" w:hAnsi="Times New Roman" w:cs="Times New Roman"/>
          <w:sz w:val="24"/>
          <w:szCs w:val="24"/>
        </w:rPr>
        <w:t>kadar getirilen ve 17 Şubat 2005 tarih</w:t>
      </w:r>
      <w:r w:rsidR="00D176C9" w:rsidRPr="00B76992">
        <w:rPr>
          <w:rFonts w:ascii="Times New Roman" w:hAnsi="Times New Roman" w:cs="Times New Roman"/>
          <w:sz w:val="24"/>
          <w:szCs w:val="24"/>
        </w:rPr>
        <w:t xml:space="preserve"> ve 25730 sayılı </w:t>
      </w:r>
      <w:proofErr w:type="gramStart"/>
      <w:r w:rsidR="00D176C9" w:rsidRPr="00B76992">
        <w:rPr>
          <w:rFonts w:ascii="Times New Roman" w:hAnsi="Times New Roman" w:cs="Times New Roman"/>
          <w:sz w:val="24"/>
          <w:szCs w:val="24"/>
        </w:rPr>
        <w:t>Resmi</w:t>
      </w:r>
      <w:proofErr w:type="gramEnd"/>
      <w:r w:rsidR="00D176C9" w:rsidRPr="00B76992">
        <w:rPr>
          <w:rFonts w:ascii="Times New Roman" w:hAnsi="Times New Roman" w:cs="Times New Roman"/>
          <w:sz w:val="24"/>
          <w:szCs w:val="24"/>
        </w:rPr>
        <w:t xml:space="preserve"> Gazetede</w:t>
      </w:r>
      <w:r w:rsidR="00E54C07" w:rsidRPr="00B76992">
        <w:rPr>
          <w:rFonts w:ascii="Times New Roman" w:hAnsi="Times New Roman" w:cs="Times New Roman"/>
          <w:sz w:val="24"/>
          <w:szCs w:val="24"/>
        </w:rPr>
        <w:t xml:space="preserve"> </w:t>
      </w:r>
      <w:r w:rsidRPr="00B76992">
        <w:rPr>
          <w:rFonts w:ascii="Times New Roman" w:hAnsi="Times New Roman" w:cs="Times New Roman"/>
          <w:sz w:val="24"/>
          <w:szCs w:val="24"/>
        </w:rPr>
        <w:t xml:space="preserve">yayımlanarak yürürlüğe giren; “İnsani </w:t>
      </w:r>
      <w:r w:rsidR="00D176C9" w:rsidRPr="00B76992">
        <w:rPr>
          <w:rFonts w:ascii="Times New Roman" w:hAnsi="Times New Roman" w:cs="Times New Roman"/>
          <w:sz w:val="24"/>
          <w:szCs w:val="24"/>
        </w:rPr>
        <w:t>Tüketim Amaçlı Sular Hakkındaki</w:t>
      </w:r>
      <w:r w:rsidR="00E54C07" w:rsidRPr="00B76992">
        <w:rPr>
          <w:rFonts w:ascii="Times New Roman" w:hAnsi="Times New Roman" w:cs="Times New Roman"/>
          <w:sz w:val="24"/>
          <w:szCs w:val="24"/>
        </w:rPr>
        <w:t xml:space="preserve"> </w:t>
      </w:r>
      <w:r w:rsidRPr="00B76992">
        <w:rPr>
          <w:rFonts w:ascii="Times New Roman" w:hAnsi="Times New Roman" w:cs="Times New Roman"/>
          <w:sz w:val="24"/>
          <w:szCs w:val="24"/>
        </w:rPr>
        <w:t>Yönetmelik” hükümlerine uygun olarak sağlanan, içme-</w:t>
      </w:r>
      <w:r w:rsidR="00D176C9" w:rsidRPr="00B76992">
        <w:rPr>
          <w:rFonts w:ascii="Times New Roman" w:hAnsi="Times New Roman" w:cs="Times New Roman"/>
          <w:sz w:val="24"/>
          <w:szCs w:val="24"/>
        </w:rPr>
        <w:t>kullanma suyunun;</w:t>
      </w:r>
      <w:r w:rsidR="00E54C07" w:rsidRPr="00B76992">
        <w:rPr>
          <w:rFonts w:ascii="Times New Roman" w:hAnsi="Times New Roman" w:cs="Times New Roman"/>
          <w:sz w:val="24"/>
          <w:szCs w:val="24"/>
        </w:rPr>
        <w:t xml:space="preserve"> </w:t>
      </w:r>
      <w:r w:rsidRPr="00B76992">
        <w:rPr>
          <w:rFonts w:ascii="Times New Roman" w:hAnsi="Times New Roman" w:cs="Times New Roman"/>
          <w:sz w:val="24"/>
          <w:szCs w:val="24"/>
        </w:rPr>
        <w:t>depoda fiziksel, kimyasal ve mikrobiyoloji</w:t>
      </w:r>
      <w:r w:rsidR="00D176C9" w:rsidRPr="00B76992">
        <w:rPr>
          <w:rFonts w:ascii="Times New Roman" w:hAnsi="Times New Roman" w:cs="Times New Roman"/>
          <w:sz w:val="24"/>
          <w:szCs w:val="24"/>
        </w:rPr>
        <w:t>k değişime uğramadan şebekedeki</w:t>
      </w:r>
      <w:r w:rsidR="00E54C07" w:rsidRPr="00B76992">
        <w:rPr>
          <w:rFonts w:ascii="Times New Roman" w:hAnsi="Times New Roman" w:cs="Times New Roman"/>
          <w:sz w:val="24"/>
          <w:szCs w:val="24"/>
        </w:rPr>
        <w:t xml:space="preserve"> </w:t>
      </w:r>
      <w:r w:rsidRPr="00B76992">
        <w:rPr>
          <w:rFonts w:ascii="Times New Roman" w:hAnsi="Times New Roman" w:cs="Times New Roman"/>
          <w:sz w:val="24"/>
          <w:szCs w:val="24"/>
        </w:rPr>
        <w:t>sağlıklı ve temiz haliyle tüketiminin devamlılığını sağlamaktır.</w:t>
      </w:r>
    </w:p>
    <w:p w:rsidR="00823F82" w:rsidRPr="00B76992" w:rsidRDefault="00823F82" w:rsidP="00FB20CF">
      <w:pPr>
        <w:jc w:val="both"/>
        <w:rPr>
          <w:rFonts w:ascii="Times New Roman" w:hAnsi="Times New Roman" w:cs="Times New Roman"/>
          <w:b/>
          <w:sz w:val="24"/>
          <w:szCs w:val="24"/>
        </w:rPr>
      </w:pPr>
      <w:r w:rsidRPr="00B76992">
        <w:rPr>
          <w:rFonts w:ascii="Times New Roman" w:hAnsi="Times New Roman" w:cs="Times New Roman"/>
          <w:sz w:val="24"/>
          <w:szCs w:val="24"/>
        </w:rPr>
        <w:t xml:space="preserve"> </w:t>
      </w:r>
      <w:r w:rsidRPr="00B76992">
        <w:rPr>
          <w:rFonts w:ascii="Times New Roman" w:hAnsi="Times New Roman" w:cs="Times New Roman"/>
          <w:b/>
          <w:sz w:val="24"/>
          <w:szCs w:val="24"/>
        </w:rPr>
        <w:t>Kapsam</w:t>
      </w:r>
    </w:p>
    <w:p w:rsidR="00823F82" w:rsidRPr="00B76992" w:rsidRDefault="00823F82" w:rsidP="00FB20CF">
      <w:pPr>
        <w:jc w:val="both"/>
        <w:rPr>
          <w:rFonts w:ascii="Times New Roman" w:hAnsi="Times New Roman" w:cs="Times New Roman"/>
          <w:sz w:val="24"/>
          <w:szCs w:val="24"/>
        </w:rPr>
      </w:pPr>
      <w:r w:rsidRPr="00B76992">
        <w:rPr>
          <w:rFonts w:ascii="Times New Roman" w:hAnsi="Times New Roman" w:cs="Times New Roman"/>
          <w:b/>
          <w:sz w:val="24"/>
          <w:szCs w:val="24"/>
        </w:rPr>
        <w:t xml:space="preserve"> MADDE 2</w:t>
      </w:r>
      <w:r w:rsidRPr="00B76992">
        <w:rPr>
          <w:rFonts w:ascii="Times New Roman" w:hAnsi="Times New Roman" w:cs="Times New Roman"/>
          <w:sz w:val="24"/>
          <w:szCs w:val="24"/>
        </w:rPr>
        <w:t xml:space="preserve">- Bu yönetmelik toplu </w:t>
      </w:r>
      <w:r w:rsidR="00D176C9" w:rsidRPr="00B76992">
        <w:rPr>
          <w:rFonts w:ascii="Times New Roman" w:hAnsi="Times New Roman" w:cs="Times New Roman"/>
          <w:sz w:val="24"/>
          <w:szCs w:val="24"/>
        </w:rPr>
        <w:t xml:space="preserve">tüketim alanlarındaki içme suyu </w:t>
      </w:r>
      <w:r w:rsidRPr="00B76992">
        <w:rPr>
          <w:rFonts w:ascii="Times New Roman" w:hAnsi="Times New Roman" w:cs="Times New Roman"/>
          <w:sz w:val="24"/>
          <w:szCs w:val="24"/>
        </w:rPr>
        <w:t>depolarının kontrolü ve bakımı ile dezenfe</w:t>
      </w:r>
      <w:r w:rsidR="00D176C9" w:rsidRPr="00B76992">
        <w:rPr>
          <w:rFonts w:ascii="Times New Roman" w:hAnsi="Times New Roman" w:cs="Times New Roman"/>
          <w:sz w:val="24"/>
          <w:szCs w:val="24"/>
        </w:rPr>
        <w:t xml:space="preserve">ksiyon işlemlerinin kontrolü ve </w:t>
      </w:r>
      <w:r w:rsidRPr="00B76992">
        <w:rPr>
          <w:rFonts w:ascii="Times New Roman" w:hAnsi="Times New Roman" w:cs="Times New Roman"/>
          <w:sz w:val="24"/>
          <w:szCs w:val="24"/>
        </w:rPr>
        <w:t>izlenmesini kapsar.</w:t>
      </w:r>
    </w:p>
    <w:p w:rsidR="00823F82" w:rsidRPr="00B76992" w:rsidRDefault="00823F82" w:rsidP="00FB20CF">
      <w:pPr>
        <w:jc w:val="both"/>
        <w:rPr>
          <w:rFonts w:ascii="Times New Roman" w:hAnsi="Times New Roman" w:cs="Times New Roman"/>
          <w:b/>
          <w:sz w:val="24"/>
          <w:szCs w:val="24"/>
        </w:rPr>
      </w:pPr>
      <w:r w:rsidRPr="00B76992">
        <w:rPr>
          <w:rFonts w:ascii="Times New Roman" w:hAnsi="Times New Roman" w:cs="Times New Roman"/>
          <w:b/>
          <w:sz w:val="24"/>
          <w:szCs w:val="24"/>
        </w:rPr>
        <w:lastRenderedPageBreak/>
        <w:t>İKİNCİ BÖLÜM</w:t>
      </w:r>
    </w:p>
    <w:p w:rsidR="00823F82" w:rsidRPr="00B76992" w:rsidRDefault="00823F82" w:rsidP="00FB20CF">
      <w:pPr>
        <w:jc w:val="both"/>
        <w:rPr>
          <w:rFonts w:ascii="Times New Roman" w:hAnsi="Times New Roman" w:cs="Times New Roman"/>
          <w:b/>
          <w:sz w:val="24"/>
          <w:szCs w:val="24"/>
        </w:rPr>
      </w:pPr>
      <w:r w:rsidRPr="00B76992">
        <w:rPr>
          <w:rFonts w:ascii="Times New Roman" w:hAnsi="Times New Roman" w:cs="Times New Roman"/>
          <w:b/>
          <w:sz w:val="24"/>
          <w:szCs w:val="24"/>
        </w:rPr>
        <w:t>Tanımlar</w:t>
      </w:r>
    </w:p>
    <w:p w:rsidR="00FB20CF" w:rsidRPr="00B76992" w:rsidRDefault="00823F82" w:rsidP="00FB20CF">
      <w:pPr>
        <w:jc w:val="both"/>
        <w:rPr>
          <w:rFonts w:ascii="Times New Roman" w:hAnsi="Times New Roman" w:cs="Times New Roman"/>
          <w:sz w:val="24"/>
          <w:szCs w:val="24"/>
        </w:rPr>
      </w:pPr>
      <w:r w:rsidRPr="00B76992">
        <w:rPr>
          <w:rFonts w:ascii="Times New Roman" w:hAnsi="Times New Roman" w:cs="Times New Roman"/>
          <w:b/>
          <w:sz w:val="24"/>
          <w:szCs w:val="24"/>
        </w:rPr>
        <w:t>MADDE 3-</w:t>
      </w:r>
      <w:r w:rsidR="00D176C9" w:rsidRPr="00B76992">
        <w:rPr>
          <w:rFonts w:ascii="Times New Roman" w:hAnsi="Times New Roman" w:cs="Times New Roman"/>
          <w:sz w:val="24"/>
          <w:szCs w:val="24"/>
        </w:rPr>
        <w:t xml:space="preserve"> Bu Yönetmelikte geçen: </w:t>
      </w:r>
    </w:p>
    <w:p w:rsidR="00FB20CF" w:rsidRPr="00B76992" w:rsidRDefault="00D176C9" w:rsidP="00FB20CF">
      <w:pPr>
        <w:spacing w:after="0"/>
        <w:jc w:val="both"/>
        <w:rPr>
          <w:rFonts w:ascii="Times New Roman" w:hAnsi="Times New Roman" w:cs="Times New Roman"/>
          <w:sz w:val="24"/>
          <w:szCs w:val="24"/>
        </w:rPr>
      </w:pPr>
      <w:r w:rsidRPr="00B76992">
        <w:rPr>
          <w:rFonts w:ascii="Times New Roman" w:hAnsi="Times New Roman" w:cs="Times New Roman"/>
          <w:b/>
          <w:sz w:val="24"/>
          <w:szCs w:val="24"/>
        </w:rPr>
        <w:t>Su Abonesi:</w:t>
      </w:r>
      <w:r w:rsidRPr="00B76992">
        <w:rPr>
          <w:rFonts w:ascii="Times New Roman" w:hAnsi="Times New Roman" w:cs="Times New Roman"/>
          <w:sz w:val="24"/>
          <w:szCs w:val="24"/>
        </w:rPr>
        <w:t xml:space="preserve"> KOSKİ</w:t>
      </w:r>
      <w:r w:rsidR="00823F82" w:rsidRPr="00B76992">
        <w:rPr>
          <w:rFonts w:ascii="Times New Roman" w:hAnsi="Times New Roman" w:cs="Times New Roman"/>
          <w:sz w:val="24"/>
          <w:szCs w:val="24"/>
        </w:rPr>
        <w:t xml:space="preserve"> Genel Mü</w:t>
      </w:r>
      <w:r w:rsidRPr="00B76992">
        <w:rPr>
          <w:rFonts w:ascii="Times New Roman" w:hAnsi="Times New Roman" w:cs="Times New Roman"/>
          <w:sz w:val="24"/>
          <w:szCs w:val="24"/>
        </w:rPr>
        <w:t>dürlüğü ile sözleşme yaparak su</w:t>
      </w:r>
      <w:r w:rsidR="0086019B" w:rsidRPr="00B76992">
        <w:rPr>
          <w:rFonts w:ascii="Times New Roman" w:hAnsi="Times New Roman" w:cs="Times New Roman"/>
          <w:sz w:val="24"/>
          <w:szCs w:val="24"/>
        </w:rPr>
        <w:t xml:space="preserve"> </w:t>
      </w:r>
      <w:r w:rsidR="00823F82" w:rsidRPr="00B76992">
        <w:rPr>
          <w:rFonts w:ascii="Times New Roman" w:hAnsi="Times New Roman" w:cs="Times New Roman"/>
          <w:sz w:val="24"/>
          <w:szCs w:val="24"/>
        </w:rPr>
        <w:t>tüke</w:t>
      </w:r>
      <w:r w:rsidRPr="00B76992">
        <w:rPr>
          <w:rFonts w:ascii="Times New Roman" w:hAnsi="Times New Roman" w:cs="Times New Roman"/>
          <w:sz w:val="24"/>
          <w:szCs w:val="24"/>
        </w:rPr>
        <w:t>ten gerçek veya tüzel kişileri,</w:t>
      </w:r>
      <w:r w:rsidR="0007603E" w:rsidRPr="00B76992">
        <w:rPr>
          <w:rFonts w:ascii="Times New Roman" w:hAnsi="Times New Roman" w:cs="Times New Roman"/>
          <w:sz w:val="24"/>
          <w:szCs w:val="24"/>
        </w:rPr>
        <w:t xml:space="preserve"> </w:t>
      </w:r>
    </w:p>
    <w:p w:rsidR="00FB20CF" w:rsidRPr="00B76992" w:rsidRDefault="00823F82" w:rsidP="00FB20CF">
      <w:pPr>
        <w:spacing w:after="0"/>
        <w:jc w:val="both"/>
        <w:rPr>
          <w:rFonts w:ascii="Times New Roman" w:hAnsi="Times New Roman" w:cs="Times New Roman"/>
          <w:sz w:val="24"/>
          <w:szCs w:val="24"/>
        </w:rPr>
      </w:pPr>
      <w:r w:rsidRPr="00B76992">
        <w:rPr>
          <w:rFonts w:ascii="Times New Roman" w:hAnsi="Times New Roman" w:cs="Times New Roman"/>
          <w:b/>
          <w:sz w:val="24"/>
          <w:szCs w:val="24"/>
        </w:rPr>
        <w:t>Bina/Site Yönetimi:</w:t>
      </w:r>
      <w:r w:rsidRPr="00B76992">
        <w:rPr>
          <w:rFonts w:ascii="Times New Roman" w:hAnsi="Times New Roman" w:cs="Times New Roman"/>
          <w:sz w:val="24"/>
          <w:szCs w:val="24"/>
        </w:rPr>
        <w:t xml:space="preserve"> Bina veya site sakinler</w:t>
      </w:r>
      <w:r w:rsidR="0007603E" w:rsidRPr="00B76992">
        <w:rPr>
          <w:rFonts w:ascii="Times New Roman" w:hAnsi="Times New Roman" w:cs="Times New Roman"/>
          <w:sz w:val="24"/>
          <w:szCs w:val="24"/>
        </w:rPr>
        <w:t xml:space="preserve">i tarafından seçilmiş </w:t>
      </w:r>
      <w:r w:rsidRPr="00B76992">
        <w:rPr>
          <w:rFonts w:ascii="Times New Roman" w:hAnsi="Times New Roman" w:cs="Times New Roman"/>
          <w:sz w:val="24"/>
          <w:szCs w:val="24"/>
        </w:rPr>
        <w:t>resmi merciiler nezdinde bina/siteyi temsil yetk</w:t>
      </w:r>
      <w:r w:rsidR="00D176C9" w:rsidRPr="00B76992">
        <w:rPr>
          <w:rFonts w:ascii="Times New Roman" w:hAnsi="Times New Roman" w:cs="Times New Roman"/>
          <w:sz w:val="24"/>
          <w:szCs w:val="24"/>
        </w:rPr>
        <w:t>isine haiz kişi veya kurumları,</w:t>
      </w:r>
      <w:r w:rsidR="0007603E" w:rsidRPr="00B76992">
        <w:rPr>
          <w:rFonts w:ascii="Times New Roman" w:hAnsi="Times New Roman" w:cs="Times New Roman"/>
          <w:sz w:val="24"/>
          <w:szCs w:val="24"/>
        </w:rPr>
        <w:t xml:space="preserve"> </w:t>
      </w:r>
    </w:p>
    <w:p w:rsidR="00921C54" w:rsidRPr="00B76992" w:rsidRDefault="00823F82" w:rsidP="00FB20CF">
      <w:pPr>
        <w:spacing w:after="0"/>
        <w:jc w:val="both"/>
        <w:rPr>
          <w:rFonts w:ascii="Times New Roman" w:hAnsi="Times New Roman" w:cs="Times New Roman"/>
          <w:sz w:val="24"/>
          <w:szCs w:val="24"/>
        </w:rPr>
      </w:pPr>
      <w:r w:rsidRPr="00B76992">
        <w:rPr>
          <w:rFonts w:ascii="Times New Roman" w:hAnsi="Times New Roman" w:cs="Times New Roman"/>
          <w:b/>
          <w:sz w:val="24"/>
          <w:szCs w:val="24"/>
        </w:rPr>
        <w:t>İşyeri/Kamu Kurumu Yöne</w:t>
      </w:r>
      <w:r w:rsidR="00D176C9" w:rsidRPr="00B76992">
        <w:rPr>
          <w:rFonts w:ascii="Times New Roman" w:hAnsi="Times New Roman" w:cs="Times New Roman"/>
          <w:b/>
          <w:sz w:val="24"/>
          <w:szCs w:val="24"/>
        </w:rPr>
        <w:t>timi:</w:t>
      </w:r>
      <w:r w:rsidR="00D176C9" w:rsidRPr="00B76992">
        <w:rPr>
          <w:rFonts w:ascii="Times New Roman" w:hAnsi="Times New Roman" w:cs="Times New Roman"/>
          <w:sz w:val="24"/>
          <w:szCs w:val="24"/>
        </w:rPr>
        <w:t xml:space="preserve"> İşyeri sahibi veya kamuda </w:t>
      </w:r>
      <w:r w:rsidRPr="00B76992">
        <w:rPr>
          <w:rFonts w:ascii="Times New Roman" w:hAnsi="Times New Roman" w:cs="Times New Roman"/>
          <w:sz w:val="24"/>
          <w:szCs w:val="24"/>
        </w:rPr>
        <w:t>atanma veya seçilme yoluyla görevli, resmi</w:t>
      </w:r>
      <w:r w:rsidR="00D176C9" w:rsidRPr="00B76992">
        <w:rPr>
          <w:rFonts w:ascii="Times New Roman" w:hAnsi="Times New Roman" w:cs="Times New Roman"/>
          <w:sz w:val="24"/>
          <w:szCs w:val="24"/>
        </w:rPr>
        <w:t xml:space="preserve"> merciiler nezdinde işyeri/kamu </w:t>
      </w:r>
      <w:r w:rsidRPr="00B76992">
        <w:rPr>
          <w:rFonts w:ascii="Times New Roman" w:hAnsi="Times New Roman" w:cs="Times New Roman"/>
          <w:sz w:val="24"/>
          <w:szCs w:val="24"/>
        </w:rPr>
        <w:t>kurumunu temsil yetkisini ha</w:t>
      </w:r>
      <w:r w:rsidR="00D176C9" w:rsidRPr="00B76992">
        <w:rPr>
          <w:rFonts w:ascii="Times New Roman" w:hAnsi="Times New Roman" w:cs="Times New Roman"/>
          <w:sz w:val="24"/>
          <w:szCs w:val="24"/>
        </w:rPr>
        <w:t>iz kişi/kişiler veya kurumları,</w:t>
      </w:r>
      <w:r w:rsidR="00D176C9" w:rsidRPr="00B76992">
        <w:rPr>
          <w:rFonts w:ascii="Times New Roman" w:hAnsi="Times New Roman" w:cs="Times New Roman"/>
          <w:sz w:val="24"/>
          <w:szCs w:val="24"/>
        </w:rPr>
        <w:br/>
      </w:r>
      <w:r w:rsidRPr="00B76992">
        <w:rPr>
          <w:rFonts w:ascii="Times New Roman" w:hAnsi="Times New Roman" w:cs="Times New Roman"/>
          <w:b/>
          <w:sz w:val="24"/>
          <w:szCs w:val="24"/>
        </w:rPr>
        <w:t>Su Deposu:</w:t>
      </w:r>
      <w:r w:rsidRPr="00B76992">
        <w:rPr>
          <w:rFonts w:ascii="Times New Roman" w:hAnsi="Times New Roman" w:cs="Times New Roman"/>
          <w:sz w:val="24"/>
          <w:szCs w:val="24"/>
        </w:rPr>
        <w:t xml:space="preserve"> Şehir şebeke suyunun g</w:t>
      </w:r>
      <w:r w:rsidR="00D176C9" w:rsidRPr="00B76992">
        <w:rPr>
          <w:rFonts w:ascii="Times New Roman" w:hAnsi="Times New Roman" w:cs="Times New Roman"/>
          <w:sz w:val="24"/>
          <w:szCs w:val="24"/>
        </w:rPr>
        <w:t>eçirilip bekletildiği çok büyük</w:t>
      </w:r>
      <w:r w:rsidR="0007603E" w:rsidRPr="00B76992">
        <w:rPr>
          <w:rFonts w:ascii="Times New Roman" w:hAnsi="Times New Roman" w:cs="Times New Roman"/>
          <w:sz w:val="24"/>
          <w:szCs w:val="24"/>
        </w:rPr>
        <w:t xml:space="preserve"> </w:t>
      </w:r>
      <w:r w:rsidRPr="00B76992">
        <w:rPr>
          <w:rFonts w:ascii="Times New Roman" w:hAnsi="Times New Roman" w:cs="Times New Roman"/>
          <w:sz w:val="24"/>
          <w:szCs w:val="24"/>
        </w:rPr>
        <w:t>tonajlı olabileceği gibi, kamu kurum-kur</w:t>
      </w:r>
      <w:r w:rsidR="00D176C9" w:rsidRPr="00B76992">
        <w:rPr>
          <w:rFonts w:ascii="Times New Roman" w:hAnsi="Times New Roman" w:cs="Times New Roman"/>
          <w:sz w:val="24"/>
          <w:szCs w:val="24"/>
        </w:rPr>
        <w:t>uluşlarında, endüstriyel-ticari</w:t>
      </w:r>
      <w:r w:rsidR="0007603E" w:rsidRPr="00B76992">
        <w:rPr>
          <w:rFonts w:ascii="Times New Roman" w:hAnsi="Times New Roman" w:cs="Times New Roman"/>
          <w:sz w:val="24"/>
          <w:szCs w:val="24"/>
        </w:rPr>
        <w:t xml:space="preserve"> </w:t>
      </w:r>
      <w:r w:rsidRPr="00B76992">
        <w:rPr>
          <w:rFonts w:ascii="Times New Roman" w:hAnsi="Times New Roman" w:cs="Times New Roman"/>
          <w:sz w:val="24"/>
          <w:szCs w:val="24"/>
        </w:rPr>
        <w:t>alanda ve insan hayatının idame edildiğ</w:t>
      </w:r>
      <w:r w:rsidR="00D176C9" w:rsidRPr="00B76992">
        <w:rPr>
          <w:rFonts w:ascii="Times New Roman" w:hAnsi="Times New Roman" w:cs="Times New Roman"/>
          <w:sz w:val="24"/>
          <w:szCs w:val="24"/>
        </w:rPr>
        <w:t>i konut ve binalarda kullanılan</w:t>
      </w:r>
      <w:r w:rsidR="0007603E" w:rsidRPr="00B76992">
        <w:rPr>
          <w:rFonts w:ascii="Times New Roman" w:hAnsi="Times New Roman" w:cs="Times New Roman"/>
          <w:sz w:val="24"/>
          <w:szCs w:val="24"/>
        </w:rPr>
        <w:t xml:space="preserve"> </w:t>
      </w:r>
      <w:r w:rsidRPr="00B76992">
        <w:rPr>
          <w:rFonts w:ascii="Times New Roman" w:hAnsi="Times New Roman" w:cs="Times New Roman"/>
          <w:sz w:val="24"/>
          <w:szCs w:val="24"/>
        </w:rPr>
        <w:t>büyüklü-küçüklü, farklı</w:t>
      </w:r>
      <w:r w:rsidR="00D176C9" w:rsidRPr="00B76992">
        <w:rPr>
          <w:rFonts w:ascii="Times New Roman" w:hAnsi="Times New Roman" w:cs="Times New Roman"/>
          <w:sz w:val="24"/>
          <w:szCs w:val="24"/>
        </w:rPr>
        <w:t xml:space="preserve"> boyutta olan depo ve tankları,</w:t>
      </w:r>
    </w:p>
    <w:p w:rsidR="00921C54" w:rsidRPr="00B76992" w:rsidRDefault="00823F82" w:rsidP="00FB20CF">
      <w:pPr>
        <w:spacing w:after="0"/>
        <w:jc w:val="both"/>
        <w:rPr>
          <w:rFonts w:ascii="Times New Roman" w:hAnsi="Times New Roman" w:cs="Times New Roman"/>
          <w:sz w:val="24"/>
          <w:szCs w:val="24"/>
        </w:rPr>
      </w:pPr>
      <w:r w:rsidRPr="00B76992">
        <w:rPr>
          <w:rFonts w:ascii="Times New Roman" w:hAnsi="Times New Roman" w:cs="Times New Roman"/>
          <w:b/>
          <w:sz w:val="24"/>
          <w:szCs w:val="24"/>
        </w:rPr>
        <w:t>Dezenfeksiyon:</w:t>
      </w:r>
      <w:r w:rsidRPr="00B76992">
        <w:rPr>
          <w:rFonts w:ascii="Times New Roman" w:hAnsi="Times New Roman" w:cs="Times New Roman"/>
          <w:sz w:val="24"/>
          <w:szCs w:val="24"/>
        </w:rPr>
        <w:t xml:space="preserve"> Bir suyun ihtiva ett</w:t>
      </w:r>
      <w:r w:rsidR="00D176C9" w:rsidRPr="00B76992">
        <w:rPr>
          <w:rFonts w:ascii="Times New Roman" w:hAnsi="Times New Roman" w:cs="Times New Roman"/>
          <w:sz w:val="24"/>
          <w:szCs w:val="24"/>
        </w:rPr>
        <w:t>iği zararlı mikroorganizmaların</w:t>
      </w:r>
      <w:r w:rsidR="0007603E" w:rsidRPr="00B76992">
        <w:rPr>
          <w:rFonts w:ascii="Times New Roman" w:hAnsi="Times New Roman" w:cs="Times New Roman"/>
          <w:sz w:val="24"/>
          <w:szCs w:val="24"/>
        </w:rPr>
        <w:t xml:space="preserve"> </w:t>
      </w:r>
      <w:r w:rsidRPr="00B76992">
        <w:rPr>
          <w:rFonts w:ascii="Times New Roman" w:hAnsi="Times New Roman" w:cs="Times New Roman"/>
          <w:sz w:val="24"/>
          <w:szCs w:val="24"/>
        </w:rPr>
        <w:t>elimine edilerek, insan sağlığı açısın</w:t>
      </w:r>
      <w:r w:rsidR="00D176C9" w:rsidRPr="00B76992">
        <w:rPr>
          <w:rFonts w:ascii="Times New Roman" w:hAnsi="Times New Roman" w:cs="Times New Roman"/>
          <w:sz w:val="24"/>
          <w:szCs w:val="24"/>
        </w:rPr>
        <w:t>dan</w:t>
      </w:r>
      <w:r w:rsidR="00921C54" w:rsidRPr="00B76992">
        <w:rPr>
          <w:rFonts w:ascii="Times New Roman" w:hAnsi="Times New Roman" w:cs="Times New Roman"/>
          <w:sz w:val="24"/>
          <w:szCs w:val="24"/>
        </w:rPr>
        <w:t xml:space="preserve"> </w:t>
      </w:r>
      <w:r w:rsidR="00D176C9" w:rsidRPr="00B76992">
        <w:rPr>
          <w:rFonts w:ascii="Times New Roman" w:hAnsi="Times New Roman" w:cs="Times New Roman"/>
          <w:sz w:val="24"/>
          <w:szCs w:val="24"/>
        </w:rPr>
        <w:t>emniyetle içilebilecek hale getirilmesi işlemini,</w:t>
      </w:r>
    </w:p>
    <w:p w:rsidR="00823F82" w:rsidRPr="00B76992" w:rsidRDefault="00823F82" w:rsidP="00FB20CF">
      <w:pPr>
        <w:spacing w:after="0"/>
        <w:jc w:val="both"/>
        <w:rPr>
          <w:rFonts w:ascii="Times New Roman" w:hAnsi="Times New Roman" w:cs="Times New Roman"/>
          <w:sz w:val="24"/>
          <w:szCs w:val="24"/>
        </w:rPr>
      </w:pPr>
      <w:r w:rsidRPr="00B76992">
        <w:rPr>
          <w:rFonts w:ascii="Times New Roman" w:hAnsi="Times New Roman" w:cs="Times New Roman"/>
          <w:b/>
          <w:sz w:val="24"/>
          <w:szCs w:val="24"/>
        </w:rPr>
        <w:t>Dezenfektan:</w:t>
      </w:r>
      <w:r w:rsidRPr="00B76992">
        <w:rPr>
          <w:rFonts w:ascii="Times New Roman" w:hAnsi="Times New Roman" w:cs="Times New Roman"/>
          <w:sz w:val="24"/>
          <w:szCs w:val="24"/>
        </w:rPr>
        <w:t xml:space="preserve"> Dezenfeksiyon işlem</w:t>
      </w:r>
      <w:r w:rsidR="00D176C9" w:rsidRPr="00B76992">
        <w:rPr>
          <w:rFonts w:ascii="Times New Roman" w:hAnsi="Times New Roman" w:cs="Times New Roman"/>
          <w:sz w:val="24"/>
          <w:szCs w:val="24"/>
        </w:rPr>
        <w:t xml:space="preserve">inde kullanılan maddeleri ifade </w:t>
      </w:r>
      <w:r w:rsidRPr="00B76992">
        <w:rPr>
          <w:rFonts w:ascii="Times New Roman" w:hAnsi="Times New Roman" w:cs="Times New Roman"/>
          <w:sz w:val="24"/>
          <w:szCs w:val="24"/>
        </w:rPr>
        <w:t>eder.</w:t>
      </w:r>
    </w:p>
    <w:p w:rsidR="00FB20CF" w:rsidRPr="00B76992" w:rsidRDefault="00FB20CF" w:rsidP="00FB20CF">
      <w:pPr>
        <w:spacing w:after="0"/>
        <w:jc w:val="both"/>
        <w:rPr>
          <w:rFonts w:ascii="Times New Roman" w:hAnsi="Times New Roman" w:cs="Times New Roman"/>
          <w:sz w:val="24"/>
          <w:szCs w:val="24"/>
        </w:rPr>
      </w:pPr>
    </w:p>
    <w:p w:rsidR="00823F82" w:rsidRPr="00B76992" w:rsidRDefault="00823F82" w:rsidP="00FB20CF">
      <w:pPr>
        <w:jc w:val="both"/>
        <w:rPr>
          <w:rFonts w:ascii="Times New Roman" w:hAnsi="Times New Roman" w:cs="Times New Roman"/>
          <w:b/>
          <w:sz w:val="24"/>
          <w:szCs w:val="24"/>
        </w:rPr>
      </w:pPr>
      <w:r w:rsidRPr="00B76992">
        <w:rPr>
          <w:rFonts w:ascii="Times New Roman" w:hAnsi="Times New Roman" w:cs="Times New Roman"/>
          <w:b/>
          <w:sz w:val="24"/>
          <w:szCs w:val="24"/>
        </w:rPr>
        <w:t>ÜÇÜNCÜ BÖLÜM</w:t>
      </w:r>
    </w:p>
    <w:p w:rsidR="00823F82" w:rsidRPr="00B76992" w:rsidRDefault="00823F82" w:rsidP="00FB20CF">
      <w:pPr>
        <w:jc w:val="both"/>
        <w:rPr>
          <w:rFonts w:ascii="Times New Roman" w:hAnsi="Times New Roman" w:cs="Times New Roman"/>
          <w:b/>
          <w:sz w:val="24"/>
          <w:szCs w:val="24"/>
        </w:rPr>
      </w:pPr>
      <w:r w:rsidRPr="00B76992">
        <w:rPr>
          <w:rFonts w:ascii="Times New Roman" w:hAnsi="Times New Roman" w:cs="Times New Roman"/>
          <w:b/>
          <w:sz w:val="24"/>
          <w:szCs w:val="24"/>
        </w:rPr>
        <w:t>Görev ve Sorumluluklar</w:t>
      </w:r>
    </w:p>
    <w:p w:rsidR="00823F82" w:rsidRPr="00B76992" w:rsidRDefault="00823F82" w:rsidP="00FB20CF">
      <w:pPr>
        <w:jc w:val="both"/>
        <w:rPr>
          <w:rFonts w:ascii="Times New Roman" w:hAnsi="Times New Roman" w:cs="Times New Roman"/>
          <w:sz w:val="24"/>
          <w:szCs w:val="24"/>
        </w:rPr>
      </w:pPr>
      <w:r w:rsidRPr="00B76992">
        <w:rPr>
          <w:rFonts w:ascii="Times New Roman" w:hAnsi="Times New Roman" w:cs="Times New Roman"/>
          <w:b/>
          <w:sz w:val="24"/>
          <w:szCs w:val="24"/>
        </w:rPr>
        <w:t>MADDE 4-</w:t>
      </w:r>
      <w:r w:rsidRPr="00B76992">
        <w:rPr>
          <w:rFonts w:ascii="Times New Roman" w:hAnsi="Times New Roman" w:cs="Times New Roman"/>
          <w:sz w:val="24"/>
          <w:szCs w:val="24"/>
        </w:rPr>
        <w:t xml:space="preserve"> Depolara kadar ge</w:t>
      </w:r>
      <w:r w:rsidR="00D176C9" w:rsidRPr="00B76992">
        <w:rPr>
          <w:rFonts w:ascii="Times New Roman" w:hAnsi="Times New Roman" w:cs="Times New Roman"/>
          <w:sz w:val="24"/>
          <w:szCs w:val="24"/>
        </w:rPr>
        <w:t xml:space="preserve">tirilen sağlıklı ve temiz suyun </w:t>
      </w:r>
      <w:r w:rsidRPr="00B76992">
        <w:rPr>
          <w:rFonts w:ascii="Times New Roman" w:hAnsi="Times New Roman" w:cs="Times New Roman"/>
          <w:sz w:val="24"/>
          <w:szCs w:val="24"/>
        </w:rPr>
        <w:t>abonelere ulaştırıldığı gibi tüketileb</w:t>
      </w:r>
      <w:r w:rsidR="00D176C9" w:rsidRPr="00B76992">
        <w:rPr>
          <w:rFonts w:ascii="Times New Roman" w:hAnsi="Times New Roman" w:cs="Times New Roman"/>
          <w:sz w:val="24"/>
          <w:szCs w:val="24"/>
        </w:rPr>
        <w:t xml:space="preserve">ilmesi için depo bakım, onarım, </w:t>
      </w:r>
      <w:r w:rsidRPr="00B76992">
        <w:rPr>
          <w:rFonts w:ascii="Times New Roman" w:hAnsi="Times New Roman" w:cs="Times New Roman"/>
          <w:sz w:val="24"/>
          <w:szCs w:val="24"/>
        </w:rPr>
        <w:t xml:space="preserve">temizlik ve dezenfeksiyon işlemlerinin </w:t>
      </w:r>
      <w:r w:rsidR="00D176C9" w:rsidRPr="00B76992">
        <w:rPr>
          <w:rFonts w:ascii="Times New Roman" w:hAnsi="Times New Roman" w:cs="Times New Roman"/>
          <w:sz w:val="24"/>
          <w:szCs w:val="24"/>
        </w:rPr>
        <w:t xml:space="preserve">gerçekleştirilmesi ve takibinin </w:t>
      </w:r>
      <w:r w:rsidRPr="00B76992">
        <w:rPr>
          <w:rFonts w:ascii="Times New Roman" w:hAnsi="Times New Roman" w:cs="Times New Roman"/>
          <w:sz w:val="24"/>
          <w:szCs w:val="24"/>
        </w:rPr>
        <w:t>sorumluluğu, bina/site yöneticilerinin ve</w:t>
      </w:r>
      <w:r w:rsidR="00D176C9" w:rsidRPr="00B76992">
        <w:rPr>
          <w:rFonts w:ascii="Times New Roman" w:hAnsi="Times New Roman" w:cs="Times New Roman"/>
          <w:sz w:val="24"/>
          <w:szCs w:val="24"/>
        </w:rPr>
        <w:t xml:space="preserve"> işyeri/kamu kurumu yönetiminin </w:t>
      </w:r>
      <w:r w:rsidRPr="00B76992">
        <w:rPr>
          <w:rFonts w:ascii="Times New Roman" w:hAnsi="Times New Roman" w:cs="Times New Roman"/>
          <w:sz w:val="24"/>
          <w:szCs w:val="24"/>
        </w:rPr>
        <w:t>sorumluluğundadır.</w:t>
      </w:r>
    </w:p>
    <w:p w:rsidR="00823F82" w:rsidRPr="00B76992" w:rsidRDefault="00823F82" w:rsidP="00FB20CF">
      <w:pPr>
        <w:jc w:val="both"/>
        <w:rPr>
          <w:rFonts w:ascii="Times New Roman" w:hAnsi="Times New Roman" w:cs="Times New Roman"/>
          <w:b/>
          <w:sz w:val="24"/>
          <w:szCs w:val="24"/>
        </w:rPr>
      </w:pPr>
      <w:r w:rsidRPr="00B76992">
        <w:rPr>
          <w:rFonts w:ascii="Times New Roman" w:hAnsi="Times New Roman" w:cs="Times New Roman"/>
          <w:b/>
          <w:sz w:val="24"/>
          <w:szCs w:val="24"/>
        </w:rPr>
        <w:t>DÖRDÜNCÜ BÖLÜM</w:t>
      </w:r>
    </w:p>
    <w:p w:rsidR="00823F82" w:rsidRPr="00B76992" w:rsidRDefault="00823F82" w:rsidP="00FB20CF">
      <w:pPr>
        <w:jc w:val="both"/>
        <w:rPr>
          <w:rFonts w:ascii="Times New Roman" w:hAnsi="Times New Roman" w:cs="Times New Roman"/>
          <w:b/>
          <w:sz w:val="24"/>
          <w:szCs w:val="24"/>
        </w:rPr>
      </w:pPr>
      <w:r w:rsidRPr="00B76992">
        <w:rPr>
          <w:rFonts w:ascii="Times New Roman" w:hAnsi="Times New Roman" w:cs="Times New Roman"/>
          <w:b/>
          <w:sz w:val="24"/>
          <w:szCs w:val="24"/>
        </w:rPr>
        <w:t>İlkeler, Yükümlülük ve Önlemler</w:t>
      </w:r>
    </w:p>
    <w:p w:rsidR="00823F82" w:rsidRPr="00B76992" w:rsidRDefault="00823F82" w:rsidP="00FB20CF">
      <w:pPr>
        <w:jc w:val="both"/>
        <w:rPr>
          <w:rFonts w:ascii="Times New Roman" w:hAnsi="Times New Roman" w:cs="Times New Roman"/>
          <w:sz w:val="24"/>
          <w:szCs w:val="24"/>
        </w:rPr>
      </w:pPr>
      <w:r w:rsidRPr="00B76992">
        <w:rPr>
          <w:rFonts w:ascii="Times New Roman" w:hAnsi="Times New Roman" w:cs="Times New Roman"/>
          <w:b/>
          <w:sz w:val="24"/>
          <w:szCs w:val="24"/>
        </w:rPr>
        <w:t>MADDE 5-</w:t>
      </w:r>
      <w:r w:rsidRPr="00B76992">
        <w:rPr>
          <w:rFonts w:ascii="Times New Roman" w:hAnsi="Times New Roman" w:cs="Times New Roman"/>
          <w:sz w:val="24"/>
          <w:szCs w:val="24"/>
        </w:rPr>
        <w:t xml:space="preserve"> (1) Şebeke basıncını</w:t>
      </w:r>
      <w:r w:rsidR="00D176C9" w:rsidRPr="00B76992">
        <w:rPr>
          <w:rFonts w:ascii="Times New Roman" w:hAnsi="Times New Roman" w:cs="Times New Roman"/>
          <w:sz w:val="24"/>
          <w:szCs w:val="24"/>
        </w:rPr>
        <w:t xml:space="preserve">n yeterli olduğu hastane, okul, </w:t>
      </w:r>
      <w:r w:rsidRPr="00B76992">
        <w:rPr>
          <w:rFonts w:ascii="Times New Roman" w:hAnsi="Times New Roman" w:cs="Times New Roman"/>
          <w:sz w:val="24"/>
          <w:szCs w:val="24"/>
        </w:rPr>
        <w:t>ibadethane ve fabrika gibi toplu tüketim al</w:t>
      </w:r>
      <w:r w:rsidR="00D176C9" w:rsidRPr="00B76992">
        <w:rPr>
          <w:rFonts w:ascii="Times New Roman" w:hAnsi="Times New Roman" w:cs="Times New Roman"/>
          <w:sz w:val="24"/>
          <w:szCs w:val="24"/>
        </w:rPr>
        <w:t xml:space="preserve">anlarıyla müstakil ev, apartman </w:t>
      </w:r>
      <w:r w:rsidRPr="00B76992">
        <w:rPr>
          <w:rFonts w:ascii="Times New Roman" w:hAnsi="Times New Roman" w:cs="Times New Roman"/>
          <w:sz w:val="24"/>
          <w:szCs w:val="24"/>
        </w:rPr>
        <w:t>veya site gibi oturum alanlarında su depo</w:t>
      </w:r>
      <w:r w:rsidR="00D176C9" w:rsidRPr="00B76992">
        <w:rPr>
          <w:rFonts w:ascii="Times New Roman" w:hAnsi="Times New Roman" w:cs="Times New Roman"/>
          <w:sz w:val="24"/>
          <w:szCs w:val="24"/>
        </w:rPr>
        <w:t xml:space="preserve">su bulundurma ve kullanma şartı </w:t>
      </w:r>
      <w:r w:rsidRPr="00B76992">
        <w:rPr>
          <w:rFonts w:ascii="Times New Roman" w:hAnsi="Times New Roman" w:cs="Times New Roman"/>
          <w:sz w:val="24"/>
          <w:szCs w:val="24"/>
        </w:rPr>
        <w:t>aranmaz.</w:t>
      </w:r>
    </w:p>
    <w:p w:rsidR="00823F82" w:rsidRPr="00B76992" w:rsidRDefault="00823F82" w:rsidP="00FB20CF">
      <w:pPr>
        <w:jc w:val="both"/>
        <w:rPr>
          <w:rFonts w:ascii="Times New Roman" w:hAnsi="Times New Roman" w:cs="Times New Roman"/>
          <w:sz w:val="24"/>
          <w:szCs w:val="24"/>
        </w:rPr>
      </w:pPr>
      <w:r w:rsidRPr="00B76992">
        <w:rPr>
          <w:rFonts w:ascii="Times New Roman" w:hAnsi="Times New Roman" w:cs="Times New Roman"/>
          <w:sz w:val="24"/>
          <w:szCs w:val="24"/>
        </w:rPr>
        <w:t xml:space="preserve"> (2) Şebeke basıncının yetersiz olduğu v</w:t>
      </w:r>
      <w:r w:rsidR="00D176C9" w:rsidRPr="00B76992">
        <w:rPr>
          <w:rFonts w:ascii="Times New Roman" w:hAnsi="Times New Roman" w:cs="Times New Roman"/>
          <w:sz w:val="24"/>
          <w:szCs w:val="24"/>
        </w:rPr>
        <w:t xml:space="preserve">e suyun bina depolarına </w:t>
      </w:r>
      <w:r w:rsidRPr="00B76992">
        <w:rPr>
          <w:rFonts w:ascii="Times New Roman" w:hAnsi="Times New Roman" w:cs="Times New Roman"/>
          <w:sz w:val="24"/>
          <w:szCs w:val="24"/>
        </w:rPr>
        <w:t>alınarak evlere hidrofor vasıtasıyla veri</w:t>
      </w:r>
      <w:r w:rsidR="00D176C9" w:rsidRPr="00B76992">
        <w:rPr>
          <w:rFonts w:ascii="Times New Roman" w:hAnsi="Times New Roman" w:cs="Times New Roman"/>
          <w:sz w:val="24"/>
          <w:szCs w:val="24"/>
        </w:rPr>
        <w:t xml:space="preserve">ldiği durumlarda, aboneler depo </w:t>
      </w:r>
      <w:r w:rsidRPr="00B76992">
        <w:rPr>
          <w:rFonts w:ascii="Times New Roman" w:hAnsi="Times New Roman" w:cs="Times New Roman"/>
          <w:sz w:val="24"/>
          <w:szCs w:val="24"/>
        </w:rPr>
        <w:t>kullanmak zorundadır. Şebeke suyu hiçbir ş</w:t>
      </w:r>
      <w:r w:rsidR="00D176C9" w:rsidRPr="00B76992">
        <w:rPr>
          <w:rFonts w:ascii="Times New Roman" w:hAnsi="Times New Roman" w:cs="Times New Roman"/>
          <w:sz w:val="24"/>
          <w:szCs w:val="24"/>
        </w:rPr>
        <w:t xml:space="preserve">ekilde (basıncın yeterli olduğu </w:t>
      </w:r>
      <w:r w:rsidRPr="00B76992">
        <w:rPr>
          <w:rFonts w:ascii="Times New Roman" w:hAnsi="Times New Roman" w:cs="Times New Roman"/>
          <w:sz w:val="24"/>
          <w:szCs w:val="24"/>
        </w:rPr>
        <w:t>durumlar dâhil) depodan geçmeden tüke</w:t>
      </w:r>
      <w:r w:rsidR="00C30DA6" w:rsidRPr="00B76992">
        <w:rPr>
          <w:rFonts w:ascii="Times New Roman" w:hAnsi="Times New Roman" w:cs="Times New Roman"/>
          <w:sz w:val="24"/>
          <w:szCs w:val="24"/>
        </w:rPr>
        <w:t xml:space="preserve">time verilemez. Bu durumda olan </w:t>
      </w:r>
      <w:r w:rsidRPr="00B76992">
        <w:rPr>
          <w:rFonts w:ascii="Times New Roman" w:hAnsi="Times New Roman" w:cs="Times New Roman"/>
          <w:sz w:val="24"/>
          <w:szCs w:val="24"/>
        </w:rPr>
        <w:t>abonelerden su depolarının Madde 6’da istenilen şartları sağlaması istenir.</w:t>
      </w:r>
    </w:p>
    <w:p w:rsidR="00823F82" w:rsidRPr="00B76992" w:rsidRDefault="00823F82" w:rsidP="00FB20CF">
      <w:pPr>
        <w:jc w:val="both"/>
        <w:rPr>
          <w:rFonts w:ascii="Times New Roman" w:hAnsi="Times New Roman" w:cs="Times New Roman"/>
          <w:sz w:val="24"/>
          <w:szCs w:val="24"/>
        </w:rPr>
      </w:pPr>
      <w:r w:rsidRPr="00B76992">
        <w:rPr>
          <w:rFonts w:ascii="Times New Roman" w:hAnsi="Times New Roman" w:cs="Times New Roman"/>
          <w:sz w:val="24"/>
          <w:szCs w:val="24"/>
        </w:rPr>
        <w:t xml:space="preserve"> (3) Şebeke basıncı ne olursa olsun, bin</w:t>
      </w:r>
      <w:r w:rsidR="00C30DA6" w:rsidRPr="00B76992">
        <w:rPr>
          <w:rFonts w:ascii="Times New Roman" w:hAnsi="Times New Roman" w:cs="Times New Roman"/>
          <w:sz w:val="24"/>
          <w:szCs w:val="24"/>
        </w:rPr>
        <w:t xml:space="preserve">alarda su depoları kullanılıyor </w:t>
      </w:r>
      <w:r w:rsidRPr="00B76992">
        <w:rPr>
          <w:rFonts w:ascii="Times New Roman" w:hAnsi="Times New Roman" w:cs="Times New Roman"/>
          <w:sz w:val="24"/>
          <w:szCs w:val="24"/>
        </w:rPr>
        <w:t xml:space="preserve">ise, depoda su bekletilmemelidir. Depoda </w:t>
      </w:r>
      <w:r w:rsidR="00C30DA6" w:rsidRPr="00B76992">
        <w:rPr>
          <w:rFonts w:ascii="Times New Roman" w:hAnsi="Times New Roman" w:cs="Times New Roman"/>
          <w:sz w:val="24"/>
          <w:szCs w:val="24"/>
        </w:rPr>
        <w:t xml:space="preserve">su bekletildiği veya bekletilen </w:t>
      </w:r>
      <w:r w:rsidRPr="00B76992">
        <w:rPr>
          <w:rFonts w:ascii="Times New Roman" w:hAnsi="Times New Roman" w:cs="Times New Roman"/>
          <w:sz w:val="24"/>
          <w:szCs w:val="24"/>
        </w:rPr>
        <w:t>sudan abonelere verildiği tespit edilirse deponun k</w:t>
      </w:r>
      <w:r w:rsidR="00C30DA6" w:rsidRPr="00B76992">
        <w:rPr>
          <w:rFonts w:ascii="Times New Roman" w:hAnsi="Times New Roman" w:cs="Times New Roman"/>
          <w:sz w:val="24"/>
          <w:szCs w:val="24"/>
        </w:rPr>
        <w:t xml:space="preserve">ullanım dışı bırakılması </w:t>
      </w:r>
      <w:r w:rsidRPr="00B76992">
        <w:rPr>
          <w:rFonts w:ascii="Times New Roman" w:hAnsi="Times New Roman" w:cs="Times New Roman"/>
          <w:sz w:val="24"/>
          <w:szCs w:val="24"/>
        </w:rPr>
        <w:t>için gerekli</w:t>
      </w:r>
      <w:r w:rsidR="00C30DA6" w:rsidRPr="00B76992">
        <w:rPr>
          <w:rFonts w:ascii="Times New Roman" w:hAnsi="Times New Roman" w:cs="Times New Roman"/>
          <w:sz w:val="24"/>
          <w:szCs w:val="24"/>
        </w:rPr>
        <w:t xml:space="preserve"> işlemler yapılır. Ciddi sağlık </w:t>
      </w:r>
      <w:r w:rsidRPr="00B76992">
        <w:rPr>
          <w:rFonts w:ascii="Times New Roman" w:hAnsi="Times New Roman" w:cs="Times New Roman"/>
          <w:sz w:val="24"/>
          <w:szCs w:val="24"/>
        </w:rPr>
        <w:t>s</w:t>
      </w:r>
      <w:r w:rsidR="00C30DA6" w:rsidRPr="00B76992">
        <w:rPr>
          <w:rFonts w:ascii="Times New Roman" w:hAnsi="Times New Roman" w:cs="Times New Roman"/>
          <w:sz w:val="24"/>
          <w:szCs w:val="24"/>
        </w:rPr>
        <w:t>orunlarına yol açacağı muhtemel</w:t>
      </w:r>
      <w:r w:rsidR="00E54C07" w:rsidRPr="00B76992">
        <w:rPr>
          <w:rFonts w:ascii="Times New Roman" w:hAnsi="Times New Roman" w:cs="Times New Roman"/>
          <w:sz w:val="24"/>
          <w:szCs w:val="24"/>
        </w:rPr>
        <w:t xml:space="preserve"> </w:t>
      </w:r>
      <w:r w:rsidRPr="00B76992">
        <w:rPr>
          <w:rFonts w:ascii="Times New Roman" w:hAnsi="Times New Roman" w:cs="Times New Roman"/>
          <w:sz w:val="24"/>
          <w:szCs w:val="24"/>
        </w:rPr>
        <w:t>ise şebekenin depo ile olan bağlantısı kesilir.</w:t>
      </w:r>
    </w:p>
    <w:p w:rsidR="00823F82" w:rsidRPr="00B76992" w:rsidRDefault="00823F82" w:rsidP="00FB20CF">
      <w:pPr>
        <w:jc w:val="both"/>
        <w:rPr>
          <w:rFonts w:ascii="Times New Roman" w:hAnsi="Times New Roman" w:cs="Times New Roman"/>
          <w:sz w:val="24"/>
          <w:szCs w:val="24"/>
        </w:rPr>
      </w:pPr>
      <w:r w:rsidRPr="00B76992">
        <w:rPr>
          <w:rFonts w:ascii="Times New Roman" w:hAnsi="Times New Roman" w:cs="Times New Roman"/>
          <w:b/>
          <w:sz w:val="24"/>
          <w:szCs w:val="24"/>
        </w:rPr>
        <w:t>MADDE 6-</w:t>
      </w:r>
      <w:r w:rsidRPr="00B76992">
        <w:rPr>
          <w:rFonts w:ascii="Times New Roman" w:hAnsi="Times New Roman" w:cs="Times New Roman"/>
          <w:sz w:val="24"/>
          <w:szCs w:val="24"/>
        </w:rPr>
        <w:t xml:space="preserve"> Su deposu bulunan vey</w:t>
      </w:r>
      <w:r w:rsidR="00C30DA6" w:rsidRPr="00B76992">
        <w:rPr>
          <w:rFonts w:ascii="Times New Roman" w:hAnsi="Times New Roman" w:cs="Times New Roman"/>
          <w:sz w:val="24"/>
          <w:szCs w:val="24"/>
        </w:rPr>
        <w:t xml:space="preserve">a kullanan abonelerin aşağıdaki </w:t>
      </w:r>
      <w:r w:rsidRPr="00B76992">
        <w:rPr>
          <w:rFonts w:ascii="Times New Roman" w:hAnsi="Times New Roman" w:cs="Times New Roman"/>
          <w:sz w:val="24"/>
          <w:szCs w:val="24"/>
        </w:rPr>
        <w:t>depo şartlarını sağlaması gerekir:</w:t>
      </w:r>
    </w:p>
    <w:p w:rsidR="00823F82" w:rsidRPr="00B76992" w:rsidRDefault="00823F82" w:rsidP="00FB20CF">
      <w:pPr>
        <w:jc w:val="both"/>
        <w:rPr>
          <w:rFonts w:ascii="Times New Roman" w:hAnsi="Times New Roman" w:cs="Times New Roman"/>
          <w:sz w:val="24"/>
          <w:szCs w:val="24"/>
        </w:rPr>
      </w:pPr>
      <w:r w:rsidRPr="00B76992">
        <w:rPr>
          <w:rFonts w:ascii="Times New Roman" w:hAnsi="Times New Roman" w:cs="Times New Roman"/>
          <w:sz w:val="24"/>
          <w:szCs w:val="24"/>
        </w:rPr>
        <w:lastRenderedPageBreak/>
        <w:t>1. Depo, suyun özelliklerini d</w:t>
      </w:r>
      <w:r w:rsidR="00C30DA6" w:rsidRPr="00B76992">
        <w:rPr>
          <w:rFonts w:ascii="Times New Roman" w:hAnsi="Times New Roman" w:cs="Times New Roman"/>
          <w:sz w:val="24"/>
          <w:szCs w:val="24"/>
        </w:rPr>
        <w:t xml:space="preserve">eğiştirmeyecek paslanmaz çelik, </w:t>
      </w:r>
      <w:r w:rsidRPr="00B76992">
        <w:rPr>
          <w:rFonts w:ascii="Times New Roman" w:hAnsi="Times New Roman" w:cs="Times New Roman"/>
          <w:sz w:val="24"/>
          <w:szCs w:val="24"/>
        </w:rPr>
        <w:t>krom nikel ve benzeri maddeler ile yapılmı</w:t>
      </w:r>
      <w:r w:rsidR="00C30DA6" w:rsidRPr="00B76992">
        <w:rPr>
          <w:rFonts w:ascii="Times New Roman" w:hAnsi="Times New Roman" w:cs="Times New Roman"/>
          <w:sz w:val="24"/>
          <w:szCs w:val="24"/>
        </w:rPr>
        <w:t xml:space="preserve">ş olmalı veya uygun bir malzeme </w:t>
      </w:r>
      <w:r w:rsidRPr="00B76992">
        <w:rPr>
          <w:rFonts w:ascii="Times New Roman" w:hAnsi="Times New Roman" w:cs="Times New Roman"/>
          <w:sz w:val="24"/>
          <w:szCs w:val="24"/>
        </w:rPr>
        <w:t>ile mutlaka kaplanmalıdır.</w:t>
      </w:r>
    </w:p>
    <w:p w:rsidR="00823F82" w:rsidRPr="00B76992" w:rsidRDefault="00823F82" w:rsidP="00FB20CF">
      <w:pPr>
        <w:jc w:val="both"/>
        <w:rPr>
          <w:rFonts w:ascii="Times New Roman" w:hAnsi="Times New Roman" w:cs="Times New Roman"/>
          <w:sz w:val="24"/>
          <w:szCs w:val="24"/>
        </w:rPr>
      </w:pPr>
      <w:r w:rsidRPr="00B76992">
        <w:rPr>
          <w:rFonts w:ascii="Times New Roman" w:hAnsi="Times New Roman" w:cs="Times New Roman"/>
          <w:sz w:val="24"/>
          <w:szCs w:val="24"/>
        </w:rPr>
        <w:t>2. Depo içinde boru bağlantılarında</w:t>
      </w:r>
      <w:r w:rsidR="00C30DA6" w:rsidRPr="00B76992">
        <w:rPr>
          <w:rFonts w:ascii="Times New Roman" w:hAnsi="Times New Roman" w:cs="Times New Roman"/>
          <w:sz w:val="24"/>
          <w:szCs w:val="24"/>
        </w:rPr>
        <w:t xml:space="preserve"> (kanalizasyon, kalorifer ve su </w:t>
      </w:r>
      <w:r w:rsidRPr="00B76992">
        <w:rPr>
          <w:rFonts w:ascii="Times New Roman" w:hAnsi="Times New Roman" w:cs="Times New Roman"/>
          <w:sz w:val="24"/>
          <w:szCs w:val="24"/>
        </w:rPr>
        <w:t>tesisatı) sızıntı olup olmadığının kontrolü yapılmalıdır.</w:t>
      </w:r>
    </w:p>
    <w:p w:rsidR="00823F82" w:rsidRPr="00B76992" w:rsidRDefault="00823F82" w:rsidP="00FB20CF">
      <w:pPr>
        <w:jc w:val="both"/>
        <w:rPr>
          <w:rFonts w:ascii="Times New Roman" w:hAnsi="Times New Roman" w:cs="Times New Roman"/>
          <w:sz w:val="24"/>
          <w:szCs w:val="24"/>
        </w:rPr>
      </w:pPr>
      <w:r w:rsidRPr="00B76992">
        <w:rPr>
          <w:rFonts w:ascii="Times New Roman" w:hAnsi="Times New Roman" w:cs="Times New Roman"/>
          <w:sz w:val="24"/>
          <w:szCs w:val="24"/>
        </w:rPr>
        <w:t xml:space="preserve">3. Depo hidrofor ve </w:t>
      </w:r>
      <w:proofErr w:type="spellStart"/>
      <w:r w:rsidRPr="00B76992">
        <w:rPr>
          <w:rFonts w:ascii="Times New Roman" w:hAnsi="Times New Roman" w:cs="Times New Roman"/>
          <w:sz w:val="24"/>
          <w:szCs w:val="24"/>
        </w:rPr>
        <w:t>fittings</w:t>
      </w:r>
      <w:proofErr w:type="spellEnd"/>
      <w:r w:rsidRPr="00B76992">
        <w:rPr>
          <w:rFonts w:ascii="Times New Roman" w:hAnsi="Times New Roman" w:cs="Times New Roman"/>
          <w:sz w:val="24"/>
          <w:szCs w:val="24"/>
        </w:rPr>
        <w:t xml:space="preserve"> eleman</w:t>
      </w:r>
      <w:r w:rsidR="00C30DA6" w:rsidRPr="00B76992">
        <w:rPr>
          <w:rFonts w:ascii="Times New Roman" w:hAnsi="Times New Roman" w:cs="Times New Roman"/>
          <w:sz w:val="24"/>
          <w:szCs w:val="24"/>
        </w:rPr>
        <w:t xml:space="preserve">larının metal aksamı ve plastik </w:t>
      </w:r>
      <w:r w:rsidRPr="00B76992">
        <w:rPr>
          <w:rFonts w:ascii="Times New Roman" w:hAnsi="Times New Roman" w:cs="Times New Roman"/>
          <w:sz w:val="24"/>
          <w:szCs w:val="24"/>
        </w:rPr>
        <w:t>aksamında bakteri üretmeyen ve insan sağ</w:t>
      </w:r>
      <w:r w:rsidR="00C30DA6" w:rsidRPr="00B76992">
        <w:rPr>
          <w:rFonts w:ascii="Times New Roman" w:hAnsi="Times New Roman" w:cs="Times New Roman"/>
          <w:sz w:val="24"/>
          <w:szCs w:val="24"/>
        </w:rPr>
        <w:t xml:space="preserve">lığını tehdit edici materyaller </w:t>
      </w:r>
      <w:r w:rsidRPr="00B76992">
        <w:rPr>
          <w:rFonts w:ascii="Times New Roman" w:hAnsi="Times New Roman" w:cs="Times New Roman"/>
          <w:sz w:val="24"/>
          <w:szCs w:val="24"/>
        </w:rPr>
        <w:t>içermeyen malzemeler kullanılmalıdır.</w:t>
      </w:r>
    </w:p>
    <w:p w:rsidR="00823F82" w:rsidRPr="00B76992" w:rsidRDefault="00823F82" w:rsidP="00FB20CF">
      <w:pPr>
        <w:jc w:val="both"/>
        <w:rPr>
          <w:rFonts w:ascii="Times New Roman" w:hAnsi="Times New Roman" w:cs="Times New Roman"/>
          <w:sz w:val="24"/>
          <w:szCs w:val="24"/>
        </w:rPr>
      </w:pPr>
      <w:r w:rsidRPr="00B76992">
        <w:rPr>
          <w:rFonts w:ascii="Times New Roman" w:hAnsi="Times New Roman" w:cs="Times New Roman"/>
          <w:sz w:val="24"/>
          <w:szCs w:val="24"/>
        </w:rPr>
        <w:t>4. Depoya ait kapağın kilitli olması ve sızdırm</w:t>
      </w:r>
      <w:r w:rsidR="00C30DA6" w:rsidRPr="00B76992">
        <w:rPr>
          <w:rFonts w:ascii="Times New Roman" w:hAnsi="Times New Roman" w:cs="Times New Roman"/>
          <w:sz w:val="24"/>
          <w:szCs w:val="24"/>
        </w:rPr>
        <w:t xml:space="preserve">az olması </w:t>
      </w:r>
      <w:r w:rsidRPr="00B76992">
        <w:rPr>
          <w:rFonts w:ascii="Times New Roman" w:hAnsi="Times New Roman" w:cs="Times New Roman"/>
          <w:sz w:val="24"/>
          <w:szCs w:val="24"/>
        </w:rPr>
        <w:t>gerekmektedir. Kapağın sadece depo görevl</w:t>
      </w:r>
      <w:r w:rsidR="00C30DA6" w:rsidRPr="00B76992">
        <w:rPr>
          <w:rFonts w:ascii="Times New Roman" w:hAnsi="Times New Roman" w:cs="Times New Roman"/>
          <w:sz w:val="24"/>
          <w:szCs w:val="24"/>
        </w:rPr>
        <w:t xml:space="preserve">ileri (kapıcı, yönetici vb.) ve </w:t>
      </w:r>
      <w:r w:rsidRPr="00B76992">
        <w:rPr>
          <w:rFonts w:ascii="Times New Roman" w:hAnsi="Times New Roman" w:cs="Times New Roman"/>
          <w:sz w:val="24"/>
          <w:szCs w:val="24"/>
        </w:rPr>
        <w:t>K</w:t>
      </w:r>
      <w:r w:rsidR="00C30DA6" w:rsidRPr="00B76992">
        <w:rPr>
          <w:rFonts w:ascii="Times New Roman" w:hAnsi="Times New Roman" w:cs="Times New Roman"/>
          <w:sz w:val="24"/>
          <w:szCs w:val="24"/>
        </w:rPr>
        <w:t>OSK</w:t>
      </w:r>
      <w:r w:rsidRPr="00B76992">
        <w:rPr>
          <w:rFonts w:ascii="Times New Roman" w:hAnsi="Times New Roman" w:cs="Times New Roman"/>
          <w:sz w:val="24"/>
          <w:szCs w:val="24"/>
        </w:rPr>
        <w:t xml:space="preserve">İ </w:t>
      </w:r>
      <w:r w:rsidR="00EE7EA0" w:rsidRPr="00B76992">
        <w:rPr>
          <w:rFonts w:ascii="Times New Roman" w:hAnsi="Times New Roman" w:cs="Times New Roman"/>
          <w:sz w:val="24"/>
          <w:szCs w:val="24"/>
        </w:rPr>
        <w:t xml:space="preserve">ve </w:t>
      </w:r>
      <w:r w:rsidRPr="00B76992">
        <w:rPr>
          <w:rFonts w:ascii="Times New Roman" w:hAnsi="Times New Roman" w:cs="Times New Roman"/>
          <w:sz w:val="24"/>
          <w:szCs w:val="24"/>
        </w:rPr>
        <w:t>yetkili</w:t>
      </w:r>
      <w:r w:rsidR="00EE7EA0" w:rsidRPr="00B76992">
        <w:rPr>
          <w:rFonts w:ascii="Times New Roman" w:hAnsi="Times New Roman" w:cs="Times New Roman"/>
          <w:sz w:val="24"/>
          <w:szCs w:val="24"/>
        </w:rPr>
        <w:t xml:space="preserve"> firma</w:t>
      </w:r>
      <w:r w:rsidRPr="00B76992">
        <w:rPr>
          <w:rFonts w:ascii="Times New Roman" w:hAnsi="Times New Roman" w:cs="Times New Roman"/>
          <w:sz w:val="24"/>
          <w:szCs w:val="24"/>
        </w:rPr>
        <w:t xml:space="preserve"> personelleri tarafından açılıp kapanması gerekmektedir.</w:t>
      </w:r>
    </w:p>
    <w:p w:rsidR="00823F82" w:rsidRPr="00B76992" w:rsidRDefault="00823F82" w:rsidP="00FB20CF">
      <w:pPr>
        <w:jc w:val="both"/>
        <w:rPr>
          <w:rFonts w:ascii="Times New Roman" w:hAnsi="Times New Roman" w:cs="Times New Roman"/>
          <w:sz w:val="24"/>
          <w:szCs w:val="24"/>
        </w:rPr>
      </w:pPr>
      <w:r w:rsidRPr="00B76992">
        <w:rPr>
          <w:rFonts w:ascii="Times New Roman" w:hAnsi="Times New Roman" w:cs="Times New Roman"/>
          <w:sz w:val="24"/>
          <w:szCs w:val="24"/>
        </w:rPr>
        <w:t>5. Bina altına yerleştirilen s</w:t>
      </w:r>
      <w:r w:rsidR="00C30DA6" w:rsidRPr="00B76992">
        <w:rPr>
          <w:rFonts w:ascii="Times New Roman" w:hAnsi="Times New Roman" w:cs="Times New Roman"/>
          <w:sz w:val="24"/>
          <w:szCs w:val="24"/>
        </w:rPr>
        <w:t xml:space="preserve">u depoları kazan dairelerinden </w:t>
      </w:r>
      <w:r w:rsidRPr="00B76992">
        <w:rPr>
          <w:rFonts w:ascii="Times New Roman" w:hAnsi="Times New Roman" w:cs="Times New Roman"/>
          <w:sz w:val="24"/>
          <w:szCs w:val="24"/>
        </w:rPr>
        <w:t>kaynaklanan kömür tozu, baca dumanları, is</w:t>
      </w:r>
      <w:r w:rsidR="00C30DA6" w:rsidRPr="00B76992">
        <w:rPr>
          <w:rFonts w:ascii="Times New Roman" w:hAnsi="Times New Roman" w:cs="Times New Roman"/>
          <w:sz w:val="24"/>
          <w:szCs w:val="24"/>
        </w:rPr>
        <w:t xml:space="preserve">, kötü koku kaynaklarından uzak </w:t>
      </w:r>
      <w:r w:rsidRPr="00B76992">
        <w:rPr>
          <w:rFonts w:ascii="Times New Roman" w:hAnsi="Times New Roman" w:cs="Times New Roman"/>
          <w:sz w:val="24"/>
          <w:szCs w:val="24"/>
        </w:rPr>
        <w:t>ve rutubet almayan alanlarda mümkünse özel odalarda olmalıdır.</w:t>
      </w:r>
    </w:p>
    <w:p w:rsidR="00823F82" w:rsidRPr="00B76992" w:rsidRDefault="00823F82" w:rsidP="00FB20CF">
      <w:pPr>
        <w:jc w:val="both"/>
        <w:rPr>
          <w:rFonts w:ascii="Times New Roman" w:hAnsi="Times New Roman" w:cs="Times New Roman"/>
          <w:sz w:val="24"/>
          <w:szCs w:val="24"/>
        </w:rPr>
      </w:pPr>
      <w:r w:rsidRPr="00B76992">
        <w:rPr>
          <w:rFonts w:ascii="Times New Roman" w:hAnsi="Times New Roman" w:cs="Times New Roman"/>
          <w:sz w:val="24"/>
          <w:szCs w:val="24"/>
        </w:rPr>
        <w:t>6. Isı kaynaklarından uzak olmalı,</w:t>
      </w:r>
      <w:r w:rsidR="00C30DA6" w:rsidRPr="00B76992">
        <w:rPr>
          <w:rFonts w:ascii="Times New Roman" w:hAnsi="Times New Roman" w:cs="Times New Roman"/>
          <w:sz w:val="24"/>
          <w:szCs w:val="24"/>
        </w:rPr>
        <w:t xml:space="preserve"> direk olarak gün ışığına maruz </w:t>
      </w:r>
      <w:r w:rsidRPr="00B76992">
        <w:rPr>
          <w:rFonts w:ascii="Times New Roman" w:hAnsi="Times New Roman" w:cs="Times New Roman"/>
          <w:sz w:val="24"/>
          <w:szCs w:val="24"/>
        </w:rPr>
        <w:t>bırakılmamalı, ısı ve su yalıtımı yapılmış ve havalandırması kolay olmalıdır.</w:t>
      </w:r>
    </w:p>
    <w:p w:rsidR="00823F82" w:rsidRPr="00B76992" w:rsidRDefault="00823F82" w:rsidP="00FB20CF">
      <w:pPr>
        <w:jc w:val="both"/>
        <w:rPr>
          <w:rFonts w:ascii="Times New Roman" w:hAnsi="Times New Roman" w:cs="Times New Roman"/>
          <w:sz w:val="24"/>
          <w:szCs w:val="24"/>
        </w:rPr>
      </w:pPr>
      <w:r w:rsidRPr="00B76992">
        <w:rPr>
          <w:rFonts w:ascii="Times New Roman" w:hAnsi="Times New Roman" w:cs="Times New Roman"/>
          <w:sz w:val="24"/>
          <w:szCs w:val="24"/>
        </w:rPr>
        <w:t>7. Depolar duvarlara çok yakı</w:t>
      </w:r>
      <w:r w:rsidR="00C30DA6" w:rsidRPr="00B76992">
        <w:rPr>
          <w:rFonts w:ascii="Times New Roman" w:hAnsi="Times New Roman" w:cs="Times New Roman"/>
          <w:sz w:val="24"/>
          <w:szCs w:val="24"/>
        </w:rPr>
        <w:t xml:space="preserve">n montaj edilmemeli çünkü rutin </w:t>
      </w:r>
      <w:r w:rsidRPr="00B76992">
        <w:rPr>
          <w:rFonts w:ascii="Times New Roman" w:hAnsi="Times New Roman" w:cs="Times New Roman"/>
          <w:sz w:val="24"/>
          <w:szCs w:val="24"/>
        </w:rPr>
        <w:t>depo bakımları ve olası arıza durumlar</w:t>
      </w:r>
      <w:r w:rsidR="00C30DA6" w:rsidRPr="00B76992">
        <w:rPr>
          <w:rFonts w:ascii="Times New Roman" w:hAnsi="Times New Roman" w:cs="Times New Roman"/>
          <w:sz w:val="24"/>
          <w:szCs w:val="24"/>
        </w:rPr>
        <w:t xml:space="preserve">ı için rahat bir çalışma ortamı </w:t>
      </w:r>
      <w:r w:rsidRPr="00B76992">
        <w:rPr>
          <w:rFonts w:ascii="Times New Roman" w:hAnsi="Times New Roman" w:cs="Times New Roman"/>
          <w:sz w:val="24"/>
          <w:szCs w:val="24"/>
        </w:rPr>
        <w:t>sağlamalıdır.</w:t>
      </w:r>
    </w:p>
    <w:p w:rsidR="00823F82" w:rsidRPr="00B76992" w:rsidRDefault="00823F82" w:rsidP="00FB20CF">
      <w:pPr>
        <w:jc w:val="both"/>
        <w:rPr>
          <w:rFonts w:ascii="Times New Roman" w:hAnsi="Times New Roman" w:cs="Times New Roman"/>
          <w:sz w:val="24"/>
          <w:szCs w:val="24"/>
        </w:rPr>
      </w:pPr>
      <w:r w:rsidRPr="00B76992">
        <w:rPr>
          <w:rFonts w:ascii="Times New Roman" w:hAnsi="Times New Roman" w:cs="Times New Roman"/>
          <w:sz w:val="24"/>
          <w:szCs w:val="24"/>
        </w:rPr>
        <w:t>8. Depo içerisine sabit merdiven konmamalıdır.</w:t>
      </w:r>
    </w:p>
    <w:p w:rsidR="00823F82" w:rsidRPr="00B76992" w:rsidRDefault="00823F82" w:rsidP="00FB20CF">
      <w:pPr>
        <w:jc w:val="both"/>
        <w:rPr>
          <w:rFonts w:ascii="Times New Roman" w:hAnsi="Times New Roman" w:cs="Times New Roman"/>
          <w:sz w:val="24"/>
          <w:szCs w:val="24"/>
        </w:rPr>
      </w:pPr>
      <w:r w:rsidRPr="00B76992">
        <w:rPr>
          <w:rFonts w:ascii="Times New Roman" w:hAnsi="Times New Roman" w:cs="Times New Roman"/>
          <w:sz w:val="24"/>
          <w:szCs w:val="24"/>
        </w:rPr>
        <w:t>9. Depo herhangi bir bina il</w:t>
      </w:r>
      <w:r w:rsidR="00C30DA6" w:rsidRPr="00B76992">
        <w:rPr>
          <w:rFonts w:ascii="Times New Roman" w:hAnsi="Times New Roman" w:cs="Times New Roman"/>
          <w:sz w:val="24"/>
          <w:szCs w:val="24"/>
        </w:rPr>
        <w:t xml:space="preserve">e bitişik yapılmamalı ve çatısı </w:t>
      </w:r>
      <w:r w:rsidRPr="00B76992">
        <w:rPr>
          <w:rFonts w:ascii="Times New Roman" w:hAnsi="Times New Roman" w:cs="Times New Roman"/>
          <w:sz w:val="24"/>
          <w:szCs w:val="24"/>
        </w:rPr>
        <w:t>bulunmamalıdır.</w:t>
      </w:r>
    </w:p>
    <w:p w:rsidR="00823F82" w:rsidRPr="00B76992" w:rsidRDefault="00823F82" w:rsidP="00FB20CF">
      <w:pPr>
        <w:jc w:val="both"/>
        <w:rPr>
          <w:rFonts w:ascii="Times New Roman" w:hAnsi="Times New Roman" w:cs="Times New Roman"/>
          <w:sz w:val="24"/>
          <w:szCs w:val="24"/>
        </w:rPr>
      </w:pPr>
      <w:r w:rsidRPr="00B76992">
        <w:rPr>
          <w:rFonts w:ascii="Times New Roman" w:hAnsi="Times New Roman" w:cs="Times New Roman"/>
          <w:sz w:val="24"/>
          <w:szCs w:val="24"/>
        </w:rPr>
        <w:t>10. Deponun hidr</w:t>
      </w:r>
      <w:r w:rsidR="00EE7EA0" w:rsidRPr="00B76992">
        <w:rPr>
          <w:rFonts w:ascii="Times New Roman" w:hAnsi="Times New Roman" w:cs="Times New Roman"/>
          <w:sz w:val="24"/>
          <w:szCs w:val="24"/>
        </w:rPr>
        <w:t>ofor bağlantısı dışında suyun tahliye</w:t>
      </w:r>
      <w:r w:rsidRPr="00B76992">
        <w:rPr>
          <w:rFonts w:ascii="Times New Roman" w:hAnsi="Times New Roman" w:cs="Times New Roman"/>
          <w:sz w:val="24"/>
          <w:szCs w:val="24"/>
        </w:rPr>
        <w:t xml:space="preserve"> tesisatı olmalıdır.</w:t>
      </w:r>
      <w:r w:rsidR="00FB20CF" w:rsidRPr="00B76992">
        <w:rPr>
          <w:rFonts w:ascii="Times New Roman" w:hAnsi="Times New Roman" w:cs="Times New Roman"/>
          <w:sz w:val="24"/>
          <w:szCs w:val="24"/>
        </w:rPr>
        <w:t xml:space="preserve"> </w:t>
      </w:r>
      <w:r w:rsidRPr="00B76992">
        <w:rPr>
          <w:rFonts w:ascii="Times New Roman" w:hAnsi="Times New Roman" w:cs="Times New Roman"/>
          <w:sz w:val="24"/>
          <w:szCs w:val="24"/>
        </w:rPr>
        <w:t>Bu boşaltma tesisatı borusu deponun yan t</w:t>
      </w:r>
      <w:r w:rsidR="00C30DA6" w:rsidRPr="00B76992">
        <w:rPr>
          <w:rFonts w:ascii="Times New Roman" w:hAnsi="Times New Roman" w:cs="Times New Roman"/>
          <w:sz w:val="24"/>
          <w:szCs w:val="24"/>
        </w:rPr>
        <w:t xml:space="preserve">araflarında değil alt tarafında </w:t>
      </w:r>
      <w:r w:rsidRPr="00B76992">
        <w:rPr>
          <w:rFonts w:ascii="Times New Roman" w:hAnsi="Times New Roman" w:cs="Times New Roman"/>
          <w:sz w:val="24"/>
          <w:szCs w:val="24"/>
        </w:rPr>
        <w:t>olmalıdır. Depoya % 2 veya % 3’ lük</w:t>
      </w:r>
      <w:r w:rsidR="00C30DA6" w:rsidRPr="00B76992">
        <w:rPr>
          <w:rFonts w:ascii="Times New Roman" w:hAnsi="Times New Roman" w:cs="Times New Roman"/>
          <w:sz w:val="24"/>
          <w:szCs w:val="24"/>
        </w:rPr>
        <w:t xml:space="preserve"> eğim verilmeli ve bu eğimin de </w:t>
      </w:r>
      <w:r w:rsidR="00EE7EA0" w:rsidRPr="00B76992">
        <w:rPr>
          <w:rFonts w:ascii="Times New Roman" w:hAnsi="Times New Roman" w:cs="Times New Roman"/>
          <w:sz w:val="24"/>
          <w:szCs w:val="24"/>
        </w:rPr>
        <w:t>tahliye</w:t>
      </w:r>
      <w:r w:rsidRPr="00B76992">
        <w:rPr>
          <w:rFonts w:ascii="Times New Roman" w:hAnsi="Times New Roman" w:cs="Times New Roman"/>
          <w:sz w:val="24"/>
          <w:szCs w:val="24"/>
        </w:rPr>
        <w:t xml:space="preserve"> borusuna doğru verilmelidir.</w:t>
      </w:r>
    </w:p>
    <w:p w:rsidR="00823F82" w:rsidRPr="00B76992" w:rsidRDefault="00823F82" w:rsidP="00FB20CF">
      <w:pPr>
        <w:jc w:val="both"/>
        <w:rPr>
          <w:rFonts w:ascii="Times New Roman" w:hAnsi="Times New Roman" w:cs="Times New Roman"/>
          <w:sz w:val="24"/>
          <w:szCs w:val="24"/>
        </w:rPr>
      </w:pPr>
      <w:r w:rsidRPr="00B76992">
        <w:rPr>
          <w:rFonts w:ascii="Times New Roman" w:hAnsi="Times New Roman" w:cs="Times New Roman"/>
          <w:sz w:val="24"/>
          <w:szCs w:val="24"/>
        </w:rPr>
        <w:t>11. Betonarme depolarda kullanıla</w:t>
      </w:r>
      <w:r w:rsidR="00C30DA6" w:rsidRPr="00B76992">
        <w:rPr>
          <w:rFonts w:ascii="Times New Roman" w:hAnsi="Times New Roman" w:cs="Times New Roman"/>
          <w:sz w:val="24"/>
          <w:szCs w:val="24"/>
        </w:rPr>
        <w:t xml:space="preserve">n boya ve kaplama malzemelerin; </w:t>
      </w:r>
      <w:r w:rsidRPr="00B76992">
        <w:rPr>
          <w:rFonts w:ascii="Times New Roman" w:hAnsi="Times New Roman" w:cs="Times New Roman"/>
          <w:sz w:val="24"/>
          <w:szCs w:val="24"/>
        </w:rPr>
        <w:t>bakteri üretmeyen insan sağlığını tehdit ed</w:t>
      </w:r>
      <w:r w:rsidR="00C30DA6" w:rsidRPr="00B76992">
        <w:rPr>
          <w:rFonts w:ascii="Times New Roman" w:hAnsi="Times New Roman" w:cs="Times New Roman"/>
          <w:sz w:val="24"/>
          <w:szCs w:val="24"/>
        </w:rPr>
        <w:t xml:space="preserve">ici kimyasalların bulunmadığını </w:t>
      </w:r>
      <w:r w:rsidRPr="00B76992">
        <w:rPr>
          <w:rFonts w:ascii="Times New Roman" w:hAnsi="Times New Roman" w:cs="Times New Roman"/>
          <w:sz w:val="24"/>
          <w:szCs w:val="24"/>
        </w:rPr>
        <w:t>belirleyen konuyla alakalı onayı alınmış laboratu</w:t>
      </w:r>
      <w:r w:rsidR="00222742" w:rsidRPr="00B76992">
        <w:rPr>
          <w:rFonts w:ascii="Times New Roman" w:hAnsi="Times New Roman" w:cs="Times New Roman"/>
          <w:sz w:val="24"/>
          <w:szCs w:val="24"/>
        </w:rPr>
        <w:t>v</w:t>
      </w:r>
      <w:r w:rsidRPr="00B76992">
        <w:rPr>
          <w:rFonts w:ascii="Times New Roman" w:hAnsi="Times New Roman" w:cs="Times New Roman"/>
          <w:sz w:val="24"/>
          <w:szCs w:val="24"/>
        </w:rPr>
        <w:t>ar raporları olmalıdır.</w:t>
      </w:r>
    </w:p>
    <w:p w:rsidR="00823F82" w:rsidRPr="00B76992" w:rsidRDefault="00823F82" w:rsidP="00FB20CF">
      <w:pPr>
        <w:jc w:val="both"/>
        <w:rPr>
          <w:rFonts w:ascii="Times New Roman" w:hAnsi="Times New Roman" w:cs="Times New Roman"/>
          <w:sz w:val="24"/>
          <w:szCs w:val="24"/>
        </w:rPr>
      </w:pPr>
      <w:r w:rsidRPr="00B76992">
        <w:rPr>
          <w:rFonts w:ascii="Times New Roman" w:hAnsi="Times New Roman" w:cs="Times New Roman"/>
          <w:sz w:val="24"/>
          <w:szCs w:val="24"/>
        </w:rPr>
        <w:t>12. Deponun belirli periyotlarla (yıld</w:t>
      </w:r>
      <w:r w:rsidR="00C30DA6" w:rsidRPr="00B76992">
        <w:rPr>
          <w:rFonts w:ascii="Times New Roman" w:hAnsi="Times New Roman" w:cs="Times New Roman"/>
          <w:sz w:val="24"/>
          <w:szCs w:val="24"/>
        </w:rPr>
        <w:t xml:space="preserve">a en az 1 kez) mutlaka temizlik </w:t>
      </w:r>
      <w:r w:rsidRPr="00B76992">
        <w:rPr>
          <w:rFonts w:ascii="Times New Roman" w:hAnsi="Times New Roman" w:cs="Times New Roman"/>
          <w:sz w:val="24"/>
          <w:szCs w:val="24"/>
        </w:rPr>
        <w:t>ve dezenfektesi yapılmalıdır.</w:t>
      </w:r>
    </w:p>
    <w:p w:rsidR="00D452DD" w:rsidRPr="00B76992" w:rsidRDefault="00D452DD" w:rsidP="00FB20CF">
      <w:pPr>
        <w:jc w:val="both"/>
        <w:rPr>
          <w:rFonts w:ascii="Times New Roman" w:hAnsi="Times New Roman" w:cs="Times New Roman"/>
          <w:sz w:val="24"/>
          <w:szCs w:val="24"/>
        </w:rPr>
      </w:pPr>
    </w:p>
    <w:p w:rsidR="00D452DD" w:rsidRPr="00B76992" w:rsidRDefault="00D452DD" w:rsidP="00FB20CF">
      <w:pPr>
        <w:jc w:val="both"/>
        <w:rPr>
          <w:rFonts w:ascii="Times New Roman" w:hAnsi="Times New Roman" w:cs="Times New Roman"/>
          <w:sz w:val="24"/>
          <w:szCs w:val="24"/>
        </w:rPr>
      </w:pPr>
    </w:p>
    <w:p w:rsidR="00D452DD" w:rsidRPr="00B76992" w:rsidRDefault="00D452DD" w:rsidP="00FB20CF">
      <w:pPr>
        <w:jc w:val="both"/>
        <w:rPr>
          <w:rFonts w:ascii="Times New Roman" w:hAnsi="Times New Roman" w:cs="Times New Roman"/>
          <w:sz w:val="24"/>
          <w:szCs w:val="24"/>
        </w:rPr>
      </w:pPr>
    </w:p>
    <w:p w:rsidR="00C4481E" w:rsidRPr="00B76992" w:rsidRDefault="00823F82" w:rsidP="00D452DD">
      <w:pPr>
        <w:spacing w:before="240" w:after="0"/>
        <w:jc w:val="both"/>
        <w:rPr>
          <w:rFonts w:ascii="Times New Roman" w:hAnsi="Times New Roman" w:cs="Times New Roman"/>
          <w:sz w:val="24"/>
          <w:szCs w:val="24"/>
        </w:rPr>
      </w:pPr>
      <w:r w:rsidRPr="00B76992">
        <w:rPr>
          <w:rFonts w:ascii="Times New Roman" w:hAnsi="Times New Roman" w:cs="Times New Roman"/>
          <w:b/>
          <w:sz w:val="24"/>
          <w:szCs w:val="24"/>
        </w:rPr>
        <w:t>MADDE 7</w:t>
      </w:r>
      <w:r w:rsidRPr="00B76992">
        <w:rPr>
          <w:rFonts w:ascii="Times New Roman" w:hAnsi="Times New Roman" w:cs="Times New Roman"/>
          <w:sz w:val="24"/>
          <w:szCs w:val="24"/>
        </w:rPr>
        <w:t>- (1) İlk aboneliklerde; abonelerin su depolarının temizlik</w:t>
      </w:r>
      <w:r w:rsidR="00692DE6" w:rsidRPr="00B76992">
        <w:rPr>
          <w:rFonts w:ascii="Times New Roman" w:hAnsi="Times New Roman" w:cs="Times New Roman"/>
          <w:sz w:val="24"/>
          <w:szCs w:val="24"/>
        </w:rPr>
        <w:t xml:space="preserve"> </w:t>
      </w:r>
      <w:r w:rsidRPr="00B76992">
        <w:rPr>
          <w:rFonts w:ascii="Times New Roman" w:hAnsi="Times New Roman" w:cs="Times New Roman"/>
          <w:sz w:val="24"/>
          <w:szCs w:val="24"/>
        </w:rPr>
        <w:t>ve hi</w:t>
      </w:r>
      <w:r w:rsidR="00692DE6" w:rsidRPr="00B76992">
        <w:rPr>
          <w:rFonts w:ascii="Times New Roman" w:hAnsi="Times New Roman" w:cs="Times New Roman"/>
          <w:sz w:val="24"/>
          <w:szCs w:val="24"/>
        </w:rPr>
        <w:t>jyen kurallarına uygunluğu KOSKİ</w:t>
      </w:r>
      <w:r w:rsidRPr="00B76992">
        <w:rPr>
          <w:rFonts w:ascii="Times New Roman" w:hAnsi="Times New Roman" w:cs="Times New Roman"/>
          <w:sz w:val="24"/>
          <w:szCs w:val="24"/>
        </w:rPr>
        <w:t xml:space="preserve"> teknik ekibi tarafından yerinde</w:t>
      </w:r>
      <w:r w:rsidR="00692DE6" w:rsidRPr="00B76992">
        <w:rPr>
          <w:rFonts w:ascii="Times New Roman" w:hAnsi="Times New Roman" w:cs="Times New Roman"/>
          <w:sz w:val="24"/>
          <w:szCs w:val="24"/>
        </w:rPr>
        <w:t xml:space="preserve"> </w:t>
      </w:r>
      <w:r w:rsidRPr="00B76992">
        <w:rPr>
          <w:rFonts w:ascii="Times New Roman" w:hAnsi="Times New Roman" w:cs="Times New Roman"/>
          <w:sz w:val="24"/>
          <w:szCs w:val="24"/>
        </w:rPr>
        <w:t>incelenip alınan su numunesinin fiziksel, kimyasal ve mikrobiyolojik</w:t>
      </w:r>
      <w:r w:rsidR="00692DE6" w:rsidRPr="00B76992">
        <w:rPr>
          <w:rFonts w:ascii="Times New Roman" w:hAnsi="Times New Roman" w:cs="Times New Roman"/>
          <w:sz w:val="24"/>
          <w:szCs w:val="24"/>
        </w:rPr>
        <w:t xml:space="preserve"> </w:t>
      </w:r>
      <w:r w:rsidRPr="00B76992">
        <w:rPr>
          <w:rFonts w:ascii="Times New Roman" w:hAnsi="Times New Roman" w:cs="Times New Roman"/>
          <w:sz w:val="24"/>
          <w:szCs w:val="24"/>
        </w:rPr>
        <w:t>analiz sonuçlarının ve depo yapısının teknik açıdan uygunluğunun teyit</w:t>
      </w:r>
      <w:r w:rsidR="00692DE6" w:rsidRPr="00B76992">
        <w:rPr>
          <w:rFonts w:ascii="Times New Roman" w:hAnsi="Times New Roman" w:cs="Times New Roman"/>
          <w:sz w:val="24"/>
          <w:szCs w:val="24"/>
        </w:rPr>
        <w:t xml:space="preserve"> </w:t>
      </w:r>
      <w:r w:rsidRPr="00B76992">
        <w:rPr>
          <w:rFonts w:ascii="Times New Roman" w:hAnsi="Times New Roman" w:cs="Times New Roman"/>
          <w:sz w:val="24"/>
          <w:szCs w:val="24"/>
        </w:rPr>
        <w:t>edilmesinin ardından abonelik işlemleri gerçekleştirilir. İncelemeler ve</w:t>
      </w:r>
      <w:r w:rsidR="00692DE6" w:rsidRPr="00B76992">
        <w:rPr>
          <w:rFonts w:ascii="Times New Roman" w:hAnsi="Times New Roman" w:cs="Times New Roman"/>
          <w:sz w:val="24"/>
          <w:szCs w:val="24"/>
        </w:rPr>
        <w:t xml:space="preserve"> </w:t>
      </w:r>
      <w:r w:rsidRPr="00B76992">
        <w:rPr>
          <w:rFonts w:ascii="Times New Roman" w:hAnsi="Times New Roman" w:cs="Times New Roman"/>
          <w:sz w:val="24"/>
          <w:szCs w:val="24"/>
        </w:rPr>
        <w:t>değerlendirmeler sonucunda uygun olmayan depoların tespiti halinde</w:t>
      </w:r>
      <w:r w:rsidR="00692DE6" w:rsidRPr="00B76992">
        <w:rPr>
          <w:rFonts w:ascii="Times New Roman" w:hAnsi="Times New Roman" w:cs="Times New Roman"/>
          <w:sz w:val="24"/>
          <w:szCs w:val="24"/>
        </w:rPr>
        <w:t xml:space="preserve"> </w:t>
      </w:r>
      <w:r w:rsidRPr="00B76992">
        <w:rPr>
          <w:rFonts w:ascii="Times New Roman" w:hAnsi="Times New Roman" w:cs="Times New Roman"/>
          <w:sz w:val="24"/>
          <w:szCs w:val="24"/>
        </w:rPr>
        <w:t>abonelere temizlik ve dezenfeksiyon işlemlerinin gerçekleştirilmesi için süre</w:t>
      </w:r>
      <w:r w:rsidR="00692DE6" w:rsidRPr="00B76992">
        <w:rPr>
          <w:rFonts w:ascii="Times New Roman" w:hAnsi="Times New Roman" w:cs="Times New Roman"/>
          <w:sz w:val="24"/>
          <w:szCs w:val="24"/>
        </w:rPr>
        <w:t xml:space="preserve"> </w:t>
      </w:r>
      <w:r w:rsidRPr="00B76992">
        <w:rPr>
          <w:rFonts w:ascii="Times New Roman" w:hAnsi="Times New Roman" w:cs="Times New Roman"/>
          <w:sz w:val="24"/>
          <w:szCs w:val="24"/>
        </w:rPr>
        <w:t xml:space="preserve">verilir. Aboneler verilen süre </w:t>
      </w:r>
      <w:r w:rsidRPr="00B76992">
        <w:rPr>
          <w:rFonts w:ascii="Times New Roman" w:hAnsi="Times New Roman" w:cs="Times New Roman"/>
          <w:sz w:val="24"/>
          <w:szCs w:val="24"/>
        </w:rPr>
        <w:lastRenderedPageBreak/>
        <w:t>içer</w:t>
      </w:r>
      <w:r w:rsidR="00EE7EA0" w:rsidRPr="00B76992">
        <w:rPr>
          <w:rFonts w:ascii="Times New Roman" w:hAnsi="Times New Roman" w:cs="Times New Roman"/>
          <w:sz w:val="24"/>
          <w:szCs w:val="24"/>
        </w:rPr>
        <w:t>i</w:t>
      </w:r>
      <w:r w:rsidRPr="00B76992">
        <w:rPr>
          <w:rFonts w:ascii="Times New Roman" w:hAnsi="Times New Roman" w:cs="Times New Roman"/>
          <w:sz w:val="24"/>
          <w:szCs w:val="24"/>
        </w:rPr>
        <w:t>sinde temizlik ve dezenfeksiyon işlemlerini</w:t>
      </w:r>
      <w:r w:rsidR="00692DE6" w:rsidRPr="00B76992">
        <w:rPr>
          <w:rFonts w:ascii="Times New Roman" w:hAnsi="Times New Roman" w:cs="Times New Roman"/>
          <w:sz w:val="24"/>
          <w:szCs w:val="24"/>
        </w:rPr>
        <w:t xml:space="preserve"> </w:t>
      </w:r>
      <w:r w:rsidRPr="00B76992">
        <w:rPr>
          <w:rFonts w:ascii="Times New Roman" w:hAnsi="Times New Roman" w:cs="Times New Roman"/>
          <w:sz w:val="24"/>
          <w:szCs w:val="24"/>
        </w:rPr>
        <w:t>gerçekleştirmezler ise abonelikleri yapılmaz, depoya su verilmez.</w:t>
      </w:r>
    </w:p>
    <w:p w:rsidR="00C4481E" w:rsidRPr="00B76992" w:rsidRDefault="00823F82" w:rsidP="00D452DD">
      <w:pPr>
        <w:spacing w:before="240" w:after="0"/>
        <w:jc w:val="both"/>
        <w:rPr>
          <w:rFonts w:ascii="Times New Roman" w:hAnsi="Times New Roman" w:cs="Times New Roman"/>
          <w:sz w:val="24"/>
          <w:szCs w:val="24"/>
        </w:rPr>
      </w:pPr>
      <w:r w:rsidRPr="00B76992">
        <w:rPr>
          <w:rFonts w:ascii="Times New Roman" w:hAnsi="Times New Roman" w:cs="Times New Roman"/>
          <w:sz w:val="24"/>
          <w:szCs w:val="24"/>
        </w:rPr>
        <w:t>(2) Mevcut aboneliklerde; depolama koşullarının uygun olmadığının</w:t>
      </w:r>
      <w:r w:rsidR="00692DE6" w:rsidRPr="00B76992">
        <w:rPr>
          <w:rFonts w:ascii="Times New Roman" w:hAnsi="Times New Roman" w:cs="Times New Roman"/>
          <w:sz w:val="24"/>
          <w:szCs w:val="24"/>
        </w:rPr>
        <w:t xml:space="preserve"> </w:t>
      </w:r>
      <w:r w:rsidRPr="00B76992">
        <w:rPr>
          <w:rFonts w:ascii="Times New Roman" w:hAnsi="Times New Roman" w:cs="Times New Roman"/>
          <w:sz w:val="24"/>
          <w:szCs w:val="24"/>
        </w:rPr>
        <w:t>tespiti halinde abonelere temizlik ve dezenfeksiyon işlemlerinin</w:t>
      </w:r>
      <w:r w:rsidR="00692DE6" w:rsidRPr="00B76992">
        <w:rPr>
          <w:rFonts w:ascii="Times New Roman" w:hAnsi="Times New Roman" w:cs="Times New Roman"/>
          <w:sz w:val="24"/>
          <w:szCs w:val="24"/>
        </w:rPr>
        <w:t xml:space="preserve"> </w:t>
      </w:r>
      <w:r w:rsidRPr="00B76992">
        <w:rPr>
          <w:rFonts w:ascii="Times New Roman" w:hAnsi="Times New Roman" w:cs="Times New Roman"/>
          <w:sz w:val="24"/>
          <w:szCs w:val="24"/>
        </w:rPr>
        <w:t>gerçekleştirilmesi</w:t>
      </w:r>
      <w:r w:rsidR="00692DE6" w:rsidRPr="00B76992">
        <w:rPr>
          <w:rFonts w:ascii="Times New Roman" w:hAnsi="Times New Roman" w:cs="Times New Roman"/>
          <w:sz w:val="24"/>
          <w:szCs w:val="24"/>
        </w:rPr>
        <w:t xml:space="preserve"> için süre verilir. Aboneler, KO</w:t>
      </w:r>
      <w:r w:rsidRPr="00B76992">
        <w:rPr>
          <w:rFonts w:ascii="Times New Roman" w:hAnsi="Times New Roman" w:cs="Times New Roman"/>
          <w:sz w:val="24"/>
          <w:szCs w:val="24"/>
        </w:rPr>
        <w:t>SKİ tarafından verilen süre</w:t>
      </w:r>
      <w:r w:rsidR="00692DE6" w:rsidRPr="00B76992">
        <w:rPr>
          <w:rFonts w:ascii="Times New Roman" w:hAnsi="Times New Roman" w:cs="Times New Roman"/>
          <w:sz w:val="24"/>
          <w:szCs w:val="24"/>
        </w:rPr>
        <w:t xml:space="preserve"> </w:t>
      </w:r>
      <w:r w:rsidRPr="00B76992">
        <w:rPr>
          <w:rFonts w:ascii="Times New Roman" w:hAnsi="Times New Roman" w:cs="Times New Roman"/>
          <w:sz w:val="24"/>
          <w:szCs w:val="24"/>
        </w:rPr>
        <w:t>içer</w:t>
      </w:r>
      <w:r w:rsidR="00692DE6" w:rsidRPr="00B76992">
        <w:rPr>
          <w:rFonts w:ascii="Times New Roman" w:hAnsi="Times New Roman" w:cs="Times New Roman"/>
          <w:sz w:val="24"/>
          <w:szCs w:val="24"/>
        </w:rPr>
        <w:t>i</w:t>
      </w:r>
      <w:r w:rsidRPr="00B76992">
        <w:rPr>
          <w:rFonts w:ascii="Times New Roman" w:hAnsi="Times New Roman" w:cs="Times New Roman"/>
          <w:sz w:val="24"/>
          <w:szCs w:val="24"/>
        </w:rPr>
        <w:t>sinde temizlik ve dezenfeksiyon işlemlerinin yapılmasını sağlamaz ise</w:t>
      </w:r>
      <w:r w:rsidR="00692DE6" w:rsidRPr="00B76992">
        <w:rPr>
          <w:rFonts w:ascii="Times New Roman" w:hAnsi="Times New Roman" w:cs="Times New Roman"/>
          <w:sz w:val="24"/>
          <w:szCs w:val="24"/>
        </w:rPr>
        <w:t xml:space="preserve"> </w:t>
      </w:r>
      <w:r w:rsidRPr="00B76992">
        <w:rPr>
          <w:rFonts w:ascii="Times New Roman" w:hAnsi="Times New Roman" w:cs="Times New Roman"/>
          <w:sz w:val="24"/>
          <w:szCs w:val="24"/>
        </w:rPr>
        <w:t>şebekenin depo ile olan bağlantısı kesilir.</w:t>
      </w:r>
    </w:p>
    <w:p w:rsidR="00C4481E" w:rsidRPr="00B76992" w:rsidRDefault="00823F82" w:rsidP="00D452DD">
      <w:pPr>
        <w:spacing w:before="240" w:after="0"/>
        <w:jc w:val="both"/>
        <w:rPr>
          <w:rFonts w:ascii="Times New Roman" w:hAnsi="Times New Roman" w:cs="Times New Roman"/>
          <w:sz w:val="24"/>
          <w:szCs w:val="24"/>
        </w:rPr>
      </w:pPr>
      <w:r w:rsidRPr="00B76992">
        <w:rPr>
          <w:rFonts w:ascii="Times New Roman" w:hAnsi="Times New Roman" w:cs="Times New Roman"/>
          <w:sz w:val="24"/>
          <w:szCs w:val="24"/>
        </w:rPr>
        <w:t>(3) Depo temizl</w:t>
      </w:r>
      <w:r w:rsidR="00692DE6" w:rsidRPr="00B76992">
        <w:rPr>
          <w:rFonts w:ascii="Times New Roman" w:hAnsi="Times New Roman" w:cs="Times New Roman"/>
          <w:sz w:val="24"/>
          <w:szCs w:val="24"/>
        </w:rPr>
        <w:t>ik ve dezenfeksiyon işlemleri KO</w:t>
      </w:r>
      <w:r w:rsidRPr="00B76992">
        <w:rPr>
          <w:rFonts w:ascii="Times New Roman" w:hAnsi="Times New Roman" w:cs="Times New Roman"/>
          <w:sz w:val="24"/>
          <w:szCs w:val="24"/>
        </w:rPr>
        <w:t>SKİ tarafından veya</w:t>
      </w:r>
      <w:r w:rsidR="00692DE6" w:rsidRPr="00B76992">
        <w:rPr>
          <w:rFonts w:ascii="Times New Roman" w:hAnsi="Times New Roman" w:cs="Times New Roman"/>
          <w:sz w:val="24"/>
          <w:szCs w:val="24"/>
        </w:rPr>
        <w:t xml:space="preserve"> </w:t>
      </w:r>
      <w:r w:rsidRPr="00B76992">
        <w:rPr>
          <w:rFonts w:ascii="Times New Roman" w:hAnsi="Times New Roman" w:cs="Times New Roman"/>
          <w:sz w:val="24"/>
          <w:szCs w:val="24"/>
        </w:rPr>
        <w:t>yetkilendirdiği firmalar tarafından ücreti mukabili gerçekleştirilebilir.</w:t>
      </w:r>
    </w:p>
    <w:p w:rsidR="00C4481E" w:rsidRPr="00B76992" w:rsidRDefault="00C4481E" w:rsidP="00D452DD">
      <w:pPr>
        <w:spacing w:before="240" w:after="0"/>
        <w:jc w:val="both"/>
        <w:rPr>
          <w:rFonts w:ascii="Times New Roman" w:hAnsi="Times New Roman" w:cs="Times New Roman"/>
          <w:sz w:val="24"/>
          <w:szCs w:val="24"/>
        </w:rPr>
      </w:pPr>
      <w:r w:rsidRPr="00B76992">
        <w:rPr>
          <w:rFonts w:ascii="Times New Roman" w:hAnsi="Times New Roman" w:cs="Times New Roman"/>
          <w:sz w:val="24"/>
          <w:szCs w:val="24"/>
        </w:rPr>
        <w:t>(4) “Depo Temizlik Ücret Tarifesi” KOSKİ Genel Müdürlüğü tarafından belirlenecektir.</w:t>
      </w:r>
    </w:p>
    <w:p w:rsidR="00C4481E" w:rsidRPr="00B76992" w:rsidRDefault="00C4481E" w:rsidP="00D452DD">
      <w:pPr>
        <w:spacing w:before="240" w:after="0"/>
        <w:jc w:val="both"/>
        <w:rPr>
          <w:rFonts w:ascii="Times New Roman" w:hAnsi="Times New Roman" w:cs="Times New Roman"/>
          <w:sz w:val="24"/>
          <w:szCs w:val="24"/>
        </w:rPr>
      </w:pPr>
      <w:r w:rsidRPr="00B76992">
        <w:rPr>
          <w:rFonts w:ascii="Times New Roman" w:hAnsi="Times New Roman" w:cs="Times New Roman"/>
          <w:sz w:val="24"/>
          <w:szCs w:val="24"/>
        </w:rPr>
        <w:t>(5) Firmalara “Yetki Belgesi” KOSKİ Genel Müdürlüğü tarafından İdarenin belirleyeceği usul ve esaslara uygun bir şekilde verilecektir.</w:t>
      </w:r>
    </w:p>
    <w:p w:rsidR="00823F82" w:rsidRPr="00B76992" w:rsidRDefault="00692DE6" w:rsidP="00D452DD">
      <w:pPr>
        <w:spacing w:before="240" w:after="0"/>
        <w:jc w:val="both"/>
        <w:rPr>
          <w:rFonts w:ascii="Times New Roman" w:hAnsi="Times New Roman" w:cs="Times New Roman"/>
          <w:sz w:val="24"/>
          <w:szCs w:val="24"/>
        </w:rPr>
      </w:pPr>
      <w:r w:rsidRPr="00B76992">
        <w:rPr>
          <w:rFonts w:ascii="Times New Roman" w:hAnsi="Times New Roman" w:cs="Times New Roman"/>
          <w:sz w:val="24"/>
          <w:szCs w:val="24"/>
        </w:rPr>
        <w:t>(</w:t>
      </w:r>
      <w:r w:rsidR="00C4481E" w:rsidRPr="00B76992">
        <w:rPr>
          <w:rFonts w:ascii="Times New Roman" w:hAnsi="Times New Roman" w:cs="Times New Roman"/>
          <w:sz w:val="24"/>
          <w:szCs w:val="24"/>
        </w:rPr>
        <w:t>6</w:t>
      </w:r>
      <w:r w:rsidRPr="00B76992">
        <w:rPr>
          <w:rFonts w:ascii="Times New Roman" w:hAnsi="Times New Roman" w:cs="Times New Roman"/>
          <w:sz w:val="24"/>
          <w:szCs w:val="24"/>
        </w:rPr>
        <w:t>) KO</w:t>
      </w:r>
      <w:r w:rsidR="00823F82" w:rsidRPr="00B76992">
        <w:rPr>
          <w:rFonts w:ascii="Times New Roman" w:hAnsi="Times New Roman" w:cs="Times New Roman"/>
          <w:sz w:val="24"/>
          <w:szCs w:val="24"/>
        </w:rPr>
        <w:t>SKİ teknik ekibi tarafından verilen süre içerisinde deponun</w:t>
      </w:r>
      <w:r w:rsidRPr="00B76992">
        <w:rPr>
          <w:rFonts w:ascii="Times New Roman" w:hAnsi="Times New Roman" w:cs="Times New Roman"/>
          <w:sz w:val="24"/>
          <w:szCs w:val="24"/>
        </w:rPr>
        <w:t xml:space="preserve"> </w:t>
      </w:r>
      <w:r w:rsidR="00823F82" w:rsidRPr="00B76992">
        <w:rPr>
          <w:rFonts w:ascii="Times New Roman" w:hAnsi="Times New Roman" w:cs="Times New Roman"/>
          <w:sz w:val="24"/>
          <w:szCs w:val="24"/>
        </w:rPr>
        <w:t>temizlik ve dezenfeksiyon işlemleri gerçekleştirilmez ise, bu durumda</w:t>
      </w:r>
      <w:r w:rsidRPr="00B76992">
        <w:rPr>
          <w:rFonts w:ascii="Times New Roman" w:hAnsi="Times New Roman" w:cs="Times New Roman"/>
          <w:sz w:val="24"/>
          <w:szCs w:val="24"/>
        </w:rPr>
        <w:t xml:space="preserve"> </w:t>
      </w:r>
      <w:r w:rsidR="00823F82" w:rsidRPr="00B76992">
        <w:rPr>
          <w:rFonts w:ascii="Times New Roman" w:hAnsi="Times New Roman" w:cs="Times New Roman"/>
          <w:sz w:val="24"/>
          <w:szCs w:val="24"/>
        </w:rPr>
        <w:t>temizl</w:t>
      </w:r>
      <w:r w:rsidRPr="00B76992">
        <w:rPr>
          <w:rFonts w:ascii="Times New Roman" w:hAnsi="Times New Roman" w:cs="Times New Roman"/>
          <w:sz w:val="24"/>
          <w:szCs w:val="24"/>
        </w:rPr>
        <w:t>ik ve dezenfeksiyon işlemleri KO</w:t>
      </w:r>
      <w:r w:rsidR="00823F82" w:rsidRPr="00B76992">
        <w:rPr>
          <w:rFonts w:ascii="Times New Roman" w:hAnsi="Times New Roman" w:cs="Times New Roman"/>
          <w:sz w:val="24"/>
          <w:szCs w:val="24"/>
        </w:rPr>
        <w:t>SKİ depo temizlik ekipleri veya</w:t>
      </w:r>
      <w:r w:rsidRPr="00B76992">
        <w:rPr>
          <w:rFonts w:ascii="Times New Roman" w:hAnsi="Times New Roman" w:cs="Times New Roman"/>
          <w:sz w:val="24"/>
          <w:szCs w:val="24"/>
        </w:rPr>
        <w:t xml:space="preserve"> </w:t>
      </w:r>
      <w:r w:rsidR="00823F82" w:rsidRPr="00B76992">
        <w:rPr>
          <w:rFonts w:ascii="Times New Roman" w:hAnsi="Times New Roman" w:cs="Times New Roman"/>
          <w:sz w:val="24"/>
          <w:szCs w:val="24"/>
        </w:rPr>
        <w:t xml:space="preserve">yetkili firmalar tarafından yapılır, </w:t>
      </w:r>
      <w:r w:rsidR="00EE7EA0" w:rsidRPr="00B76992">
        <w:rPr>
          <w:rFonts w:ascii="Times New Roman" w:hAnsi="Times New Roman" w:cs="Times New Roman"/>
          <w:sz w:val="24"/>
          <w:szCs w:val="24"/>
        </w:rPr>
        <w:t xml:space="preserve">KOSKİ ekipleri tarafından temizliği yapılan depoların </w:t>
      </w:r>
      <w:r w:rsidR="00823F82" w:rsidRPr="00B76992">
        <w:rPr>
          <w:rFonts w:ascii="Times New Roman" w:hAnsi="Times New Roman" w:cs="Times New Roman"/>
          <w:sz w:val="24"/>
          <w:szCs w:val="24"/>
        </w:rPr>
        <w:t>hizmet bedeli abonelerin su faturasına</w:t>
      </w:r>
      <w:r w:rsidRPr="00B76992">
        <w:rPr>
          <w:rFonts w:ascii="Times New Roman" w:hAnsi="Times New Roman" w:cs="Times New Roman"/>
          <w:sz w:val="24"/>
          <w:szCs w:val="24"/>
        </w:rPr>
        <w:t xml:space="preserve"> </w:t>
      </w:r>
      <w:r w:rsidR="00823F82" w:rsidRPr="00B76992">
        <w:rPr>
          <w:rFonts w:ascii="Times New Roman" w:hAnsi="Times New Roman" w:cs="Times New Roman"/>
          <w:sz w:val="24"/>
          <w:szCs w:val="24"/>
        </w:rPr>
        <w:t xml:space="preserve">eklenerek tahsil edilir. </w:t>
      </w:r>
    </w:p>
    <w:p w:rsidR="00D452DD" w:rsidRPr="00B76992" w:rsidRDefault="00D452DD" w:rsidP="00C4481E">
      <w:pPr>
        <w:spacing w:after="0"/>
        <w:jc w:val="both"/>
        <w:rPr>
          <w:rFonts w:ascii="Times New Roman" w:hAnsi="Times New Roman" w:cs="Times New Roman"/>
          <w:b/>
          <w:sz w:val="24"/>
          <w:szCs w:val="24"/>
        </w:rPr>
      </w:pPr>
    </w:p>
    <w:p w:rsidR="00823F82" w:rsidRPr="00B76992" w:rsidRDefault="00823F82" w:rsidP="00C4481E">
      <w:pPr>
        <w:spacing w:after="0"/>
        <w:jc w:val="both"/>
        <w:rPr>
          <w:rFonts w:ascii="Times New Roman" w:hAnsi="Times New Roman" w:cs="Times New Roman"/>
          <w:sz w:val="24"/>
          <w:szCs w:val="24"/>
        </w:rPr>
      </w:pPr>
      <w:r w:rsidRPr="00B76992">
        <w:rPr>
          <w:rFonts w:ascii="Times New Roman" w:hAnsi="Times New Roman" w:cs="Times New Roman"/>
          <w:b/>
          <w:sz w:val="24"/>
          <w:szCs w:val="24"/>
        </w:rPr>
        <w:t>MADDE 8-</w:t>
      </w:r>
      <w:r w:rsidRPr="00B76992">
        <w:rPr>
          <w:rFonts w:ascii="Times New Roman" w:hAnsi="Times New Roman" w:cs="Times New Roman"/>
          <w:sz w:val="24"/>
          <w:szCs w:val="24"/>
        </w:rPr>
        <w:t xml:space="preserve"> Yapılan teknik inceleme ve analizlerle deponun temizlik</w:t>
      </w:r>
      <w:r w:rsidR="00692DE6" w:rsidRPr="00B76992">
        <w:rPr>
          <w:rFonts w:ascii="Times New Roman" w:hAnsi="Times New Roman" w:cs="Times New Roman"/>
          <w:sz w:val="24"/>
          <w:szCs w:val="24"/>
        </w:rPr>
        <w:t xml:space="preserve"> </w:t>
      </w:r>
      <w:r w:rsidRPr="00B76992">
        <w:rPr>
          <w:rFonts w:ascii="Times New Roman" w:hAnsi="Times New Roman" w:cs="Times New Roman"/>
          <w:sz w:val="24"/>
          <w:szCs w:val="24"/>
        </w:rPr>
        <w:t>ve dezenfeksiyon işlemleriyle sağlıklı depolama koşullarını sağlayamayacağı</w:t>
      </w:r>
      <w:r w:rsidR="00692DE6" w:rsidRPr="00B76992">
        <w:rPr>
          <w:rFonts w:ascii="Times New Roman" w:hAnsi="Times New Roman" w:cs="Times New Roman"/>
          <w:sz w:val="24"/>
          <w:szCs w:val="24"/>
        </w:rPr>
        <w:t xml:space="preserve"> </w:t>
      </w:r>
      <w:r w:rsidRPr="00B76992">
        <w:rPr>
          <w:rFonts w:ascii="Times New Roman" w:hAnsi="Times New Roman" w:cs="Times New Roman"/>
          <w:sz w:val="24"/>
          <w:szCs w:val="24"/>
        </w:rPr>
        <w:t>tespit edilir ise bu durumda deponun tadilatı veya yenilenmesi bina yönetimi</w:t>
      </w:r>
      <w:r w:rsidR="00692DE6" w:rsidRPr="00B76992">
        <w:rPr>
          <w:rFonts w:ascii="Times New Roman" w:hAnsi="Times New Roman" w:cs="Times New Roman"/>
          <w:sz w:val="24"/>
          <w:szCs w:val="24"/>
        </w:rPr>
        <w:t xml:space="preserve"> </w:t>
      </w:r>
      <w:r w:rsidRPr="00B76992">
        <w:rPr>
          <w:rFonts w:ascii="Times New Roman" w:hAnsi="Times New Roman" w:cs="Times New Roman"/>
          <w:sz w:val="24"/>
          <w:szCs w:val="24"/>
        </w:rPr>
        <w:t>veya yetkili kişiler tarafından y</w:t>
      </w:r>
      <w:r w:rsidR="00692DE6" w:rsidRPr="00B76992">
        <w:rPr>
          <w:rFonts w:ascii="Times New Roman" w:hAnsi="Times New Roman" w:cs="Times New Roman"/>
          <w:sz w:val="24"/>
          <w:szCs w:val="24"/>
        </w:rPr>
        <w:t xml:space="preserve">erine getirilir. </w:t>
      </w:r>
      <w:r w:rsidRPr="00B76992">
        <w:rPr>
          <w:rFonts w:ascii="Times New Roman" w:hAnsi="Times New Roman" w:cs="Times New Roman"/>
          <w:sz w:val="24"/>
          <w:szCs w:val="24"/>
        </w:rPr>
        <w:t>Bu işlemler yapılana kadar</w:t>
      </w:r>
      <w:r w:rsidR="00692DE6" w:rsidRPr="00B76992">
        <w:rPr>
          <w:rFonts w:ascii="Times New Roman" w:hAnsi="Times New Roman" w:cs="Times New Roman"/>
          <w:sz w:val="24"/>
          <w:szCs w:val="24"/>
        </w:rPr>
        <w:t xml:space="preserve"> </w:t>
      </w:r>
      <w:r w:rsidRPr="00B76992">
        <w:rPr>
          <w:rFonts w:ascii="Times New Roman" w:hAnsi="Times New Roman" w:cs="Times New Roman"/>
          <w:sz w:val="24"/>
          <w:szCs w:val="24"/>
        </w:rPr>
        <w:t>depoya su verilmez.</w:t>
      </w:r>
    </w:p>
    <w:p w:rsidR="00D452DD" w:rsidRPr="00B76992" w:rsidRDefault="00D452DD" w:rsidP="00C4481E">
      <w:pPr>
        <w:spacing w:after="0"/>
        <w:jc w:val="both"/>
        <w:rPr>
          <w:rFonts w:ascii="Times New Roman" w:hAnsi="Times New Roman" w:cs="Times New Roman"/>
          <w:sz w:val="24"/>
          <w:szCs w:val="24"/>
        </w:rPr>
      </w:pPr>
    </w:p>
    <w:p w:rsidR="00823F82" w:rsidRPr="00B76992" w:rsidRDefault="00823F82" w:rsidP="00FB20CF">
      <w:pPr>
        <w:jc w:val="both"/>
        <w:rPr>
          <w:rFonts w:ascii="Times New Roman" w:hAnsi="Times New Roman" w:cs="Times New Roman"/>
          <w:b/>
          <w:sz w:val="24"/>
          <w:szCs w:val="24"/>
        </w:rPr>
      </w:pPr>
      <w:r w:rsidRPr="00B76992">
        <w:rPr>
          <w:rFonts w:ascii="Times New Roman" w:hAnsi="Times New Roman" w:cs="Times New Roman"/>
          <w:b/>
          <w:sz w:val="24"/>
          <w:szCs w:val="24"/>
        </w:rPr>
        <w:t>BEŞİNCİ BÖLÜM</w:t>
      </w:r>
    </w:p>
    <w:p w:rsidR="00823F82" w:rsidRPr="00B76992" w:rsidRDefault="00823F82" w:rsidP="00FB20CF">
      <w:pPr>
        <w:jc w:val="both"/>
        <w:rPr>
          <w:rFonts w:ascii="Times New Roman" w:hAnsi="Times New Roman" w:cs="Times New Roman"/>
          <w:b/>
          <w:sz w:val="24"/>
          <w:szCs w:val="24"/>
        </w:rPr>
      </w:pPr>
      <w:r w:rsidRPr="00B76992">
        <w:rPr>
          <w:rFonts w:ascii="Times New Roman" w:hAnsi="Times New Roman" w:cs="Times New Roman"/>
          <w:b/>
          <w:sz w:val="24"/>
          <w:szCs w:val="24"/>
        </w:rPr>
        <w:t>Yürürlük</w:t>
      </w:r>
    </w:p>
    <w:p w:rsidR="00823F82" w:rsidRPr="00B76992" w:rsidRDefault="00692DE6" w:rsidP="00FB20CF">
      <w:pPr>
        <w:jc w:val="both"/>
        <w:rPr>
          <w:rFonts w:ascii="Times New Roman" w:hAnsi="Times New Roman" w:cs="Times New Roman"/>
          <w:sz w:val="24"/>
          <w:szCs w:val="24"/>
        </w:rPr>
      </w:pPr>
      <w:r w:rsidRPr="00B76992">
        <w:rPr>
          <w:rFonts w:ascii="Times New Roman" w:hAnsi="Times New Roman" w:cs="Times New Roman"/>
          <w:sz w:val="24"/>
          <w:szCs w:val="24"/>
        </w:rPr>
        <w:t xml:space="preserve"> </w:t>
      </w:r>
      <w:r w:rsidRPr="00B76992">
        <w:rPr>
          <w:rFonts w:ascii="Times New Roman" w:hAnsi="Times New Roman" w:cs="Times New Roman"/>
          <w:b/>
          <w:sz w:val="24"/>
          <w:szCs w:val="24"/>
        </w:rPr>
        <w:t>MADDE 9</w:t>
      </w:r>
      <w:r w:rsidRPr="00B76992">
        <w:rPr>
          <w:rFonts w:ascii="Times New Roman" w:hAnsi="Times New Roman" w:cs="Times New Roman"/>
          <w:sz w:val="24"/>
          <w:szCs w:val="24"/>
        </w:rPr>
        <w:t>-İş bu yönetmelik KO</w:t>
      </w:r>
      <w:r w:rsidR="00823F82" w:rsidRPr="00B76992">
        <w:rPr>
          <w:rFonts w:ascii="Times New Roman" w:hAnsi="Times New Roman" w:cs="Times New Roman"/>
          <w:sz w:val="24"/>
          <w:szCs w:val="24"/>
        </w:rPr>
        <w:t>SKİ Genel Kurulunca kabul ve</w:t>
      </w:r>
      <w:r w:rsidRPr="00B76992">
        <w:rPr>
          <w:rFonts w:ascii="Times New Roman" w:hAnsi="Times New Roman" w:cs="Times New Roman"/>
          <w:sz w:val="24"/>
          <w:szCs w:val="24"/>
        </w:rPr>
        <w:t xml:space="preserve"> </w:t>
      </w:r>
      <w:r w:rsidR="00823F82" w:rsidRPr="00B76992">
        <w:rPr>
          <w:rFonts w:ascii="Times New Roman" w:hAnsi="Times New Roman" w:cs="Times New Roman"/>
          <w:sz w:val="24"/>
          <w:szCs w:val="24"/>
        </w:rPr>
        <w:t>usulünce ilan edildikten sonra yürürlüğe girer.</w:t>
      </w:r>
    </w:p>
    <w:p w:rsidR="00823F82" w:rsidRPr="00B76992" w:rsidRDefault="00823F82" w:rsidP="00FB20CF">
      <w:pPr>
        <w:jc w:val="both"/>
        <w:rPr>
          <w:rFonts w:ascii="Times New Roman" w:hAnsi="Times New Roman" w:cs="Times New Roman"/>
          <w:b/>
          <w:sz w:val="24"/>
          <w:szCs w:val="24"/>
        </w:rPr>
      </w:pPr>
      <w:r w:rsidRPr="00B76992">
        <w:rPr>
          <w:rFonts w:ascii="Times New Roman" w:hAnsi="Times New Roman" w:cs="Times New Roman"/>
          <w:b/>
          <w:sz w:val="24"/>
          <w:szCs w:val="24"/>
        </w:rPr>
        <w:t>Yürütme</w:t>
      </w:r>
    </w:p>
    <w:p w:rsidR="00E54C07" w:rsidRPr="00B76992" w:rsidRDefault="00823F82" w:rsidP="00FB20CF">
      <w:pPr>
        <w:jc w:val="both"/>
        <w:rPr>
          <w:rFonts w:ascii="Times New Roman" w:hAnsi="Times New Roman" w:cs="Times New Roman"/>
          <w:sz w:val="24"/>
          <w:szCs w:val="24"/>
        </w:rPr>
      </w:pPr>
      <w:r w:rsidRPr="00B76992">
        <w:rPr>
          <w:rFonts w:ascii="Times New Roman" w:hAnsi="Times New Roman" w:cs="Times New Roman"/>
          <w:sz w:val="24"/>
          <w:szCs w:val="24"/>
        </w:rPr>
        <w:t xml:space="preserve"> </w:t>
      </w:r>
      <w:r w:rsidRPr="00B76992">
        <w:rPr>
          <w:rFonts w:ascii="Times New Roman" w:hAnsi="Times New Roman" w:cs="Times New Roman"/>
          <w:b/>
          <w:sz w:val="24"/>
          <w:szCs w:val="24"/>
        </w:rPr>
        <w:t>MADDE 10-</w:t>
      </w:r>
      <w:r w:rsidRPr="00B76992">
        <w:rPr>
          <w:rFonts w:ascii="Times New Roman" w:hAnsi="Times New Roman" w:cs="Times New Roman"/>
          <w:sz w:val="24"/>
          <w:szCs w:val="24"/>
        </w:rPr>
        <w:t xml:space="preserve"> Bu y</w:t>
      </w:r>
      <w:r w:rsidR="00E54C07" w:rsidRPr="00B76992">
        <w:rPr>
          <w:rFonts w:ascii="Times New Roman" w:hAnsi="Times New Roman" w:cs="Times New Roman"/>
          <w:sz w:val="24"/>
          <w:szCs w:val="24"/>
        </w:rPr>
        <w:t>önetmelik hükümleri KOSKİ Genel Müdürü tarafından yürütülür.</w:t>
      </w:r>
    </w:p>
    <w:sectPr w:rsidR="00E54C07" w:rsidRPr="00B76992" w:rsidSect="00D452DD">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82"/>
    <w:rsid w:val="00042098"/>
    <w:rsid w:val="0007603E"/>
    <w:rsid w:val="00093D46"/>
    <w:rsid w:val="002119E8"/>
    <w:rsid w:val="00222742"/>
    <w:rsid w:val="002D17B5"/>
    <w:rsid w:val="00342262"/>
    <w:rsid w:val="00393826"/>
    <w:rsid w:val="0045264E"/>
    <w:rsid w:val="006712BE"/>
    <w:rsid w:val="00692DE6"/>
    <w:rsid w:val="00823F82"/>
    <w:rsid w:val="0086019B"/>
    <w:rsid w:val="00915B96"/>
    <w:rsid w:val="00921C54"/>
    <w:rsid w:val="009A75EA"/>
    <w:rsid w:val="00A45910"/>
    <w:rsid w:val="00A54A0A"/>
    <w:rsid w:val="00AD0CAA"/>
    <w:rsid w:val="00B44A40"/>
    <w:rsid w:val="00B76992"/>
    <w:rsid w:val="00BD299B"/>
    <w:rsid w:val="00C30DA6"/>
    <w:rsid w:val="00C3349E"/>
    <w:rsid w:val="00C4481E"/>
    <w:rsid w:val="00CE14E0"/>
    <w:rsid w:val="00D176C9"/>
    <w:rsid w:val="00D452DD"/>
    <w:rsid w:val="00E54C07"/>
    <w:rsid w:val="00E74B55"/>
    <w:rsid w:val="00EE7EA0"/>
    <w:rsid w:val="00F459B4"/>
    <w:rsid w:val="00FB20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0BA649-4DF4-44B0-8BED-1CD2FC08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176C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176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95295">
      <w:bodyDiv w:val="1"/>
      <w:marLeft w:val="0"/>
      <w:marRight w:val="0"/>
      <w:marTop w:val="0"/>
      <w:marBottom w:val="0"/>
      <w:divBdr>
        <w:top w:val="none" w:sz="0" w:space="0" w:color="auto"/>
        <w:left w:val="none" w:sz="0" w:space="0" w:color="auto"/>
        <w:bottom w:val="none" w:sz="0" w:space="0" w:color="auto"/>
        <w:right w:val="none" w:sz="0" w:space="0" w:color="auto"/>
      </w:divBdr>
    </w:div>
    <w:div w:id="329869108">
      <w:bodyDiv w:val="1"/>
      <w:marLeft w:val="0"/>
      <w:marRight w:val="0"/>
      <w:marTop w:val="0"/>
      <w:marBottom w:val="0"/>
      <w:divBdr>
        <w:top w:val="none" w:sz="0" w:space="0" w:color="auto"/>
        <w:left w:val="none" w:sz="0" w:space="0" w:color="auto"/>
        <w:bottom w:val="none" w:sz="0" w:space="0" w:color="auto"/>
        <w:right w:val="none" w:sz="0" w:space="0" w:color="auto"/>
      </w:divBdr>
    </w:div>
    <w:div w:id="66933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1256</Words>
  <Characters>7163</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Koski</dc:creator>
  <cp:lastModifiedBy>akkaraman</cp:lastModifiedBy>
  <cp:revision>2</cp:revision>
  <dcterms:created xsi:type="dcterms:W3CDTF">2020-09-23T09:09:00Z</dcterms:created>
  <dcterms:modified xsi:type="dcterms:W3CDTF">2020-09-23T09:09:00Z</dcterms:modified>
</cp:coreProperties>
</file>